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0A995" w14:textId="418DAC71" w:rsidR="00023D82" w:rsidRPr="00C50A3B" w:rsidRDefault="00023D82" w:rsidP="00C50A3B">
      <w:pPr>
        <w:spacing w:after="0"/>
        <w:jc w:val="center"/>
        <w:rPr>
          <w:rFonts w:ascii="Cambria" w:hAnsi="Cambria"/>
          <w:b/>
          <w:bCs/>
          <w:sz w:val="24"/>
          <w:szCs w:val="24"/>
        </w:rPr>
      </w:pPr>
      <w:r w:rsidRPr="00C50A3B">
        <w:rPr>
          <w:rFonts w:ascii="Cambria" w:hAnsi="Cambria"/>
          <w:b/>
          <w:bCs/>
          <w:sz w:val="24"/>
          <w:szCs w:val="24"/>
        </w:rPr>
        <w:t>Załącznik Nr 2</w:t>
      </w:r>
    </w:p>
    <w:p w14:paraId="26DB6B9C" w14:textId="77777777" w:rsidR="00023D82" w:rsidRPr="00C50A3B" w:rsidRDefault="007E0385" w:rsidP="00C50A3B">
      <w:pPr>
        <w:spacing w:after="0"/>
        <w:jc w:val="center"/>
        <w:rPr>
          <w:rFonts w:ascii="Cambria" w:hAnsi="Cambria" w:cs="Cambria"/>
          <w:b/>
          <w:sz w:val="24"/>
          <w:szCs w:val="24"/>
        </w:rPr>
      </w:pPr>
      <w:r w:rsidRPr="00C50A3B">
        <w:rPr>
          <w:rFonts w:ascii="Cambria" w:hAnsi="Cambria" w:cs="Cambria"/>
          <w:b/>
          <w:sz w:val="24"/>
          <w:szCs w:val="24"/>
        </w:rPr>
        <w:t xml:space="preserve">Umowa Nr </w:t>
      </w:r>
      <w:r w:rsidR="008D1827" w:rsidRPr="00C50A3B">
        <w:rPr>
          <w:rFonts w:ascii="Cambria" w:hAnsi="Cambria" w:cs="Cambria"/>
          <w:b/>
          <w:sz w:val="24"/>
          <w:szCs w:val="24"/>
        </w:rPr>
        <w:t>……………………..</w:t>
      </w:r>
    </w:p>
    <w:p w14:paraId="4ABBF937" w14:textId="77777777" w:rsidR="00023D82" w:rsidRPr="00C50A3B" w:rsidRDefault="00023D82" w:rsidP="00C50A3B">
      <w:pPr>
        <w:spacing w:after="0"/>
        <w:jc w:val="center"/>
        <w:rPr>
          <w:rFonts w:ascii="Cambria" w:hAnsi="Cambria"/>
          <w:sz w:val="24"/>
          <w:szCs w:val="24"/>
        </w:rPr>
      </w:pPr>
    </w:p>
    <w:p w14:paraId="6B388B5B" w14:textId="77777777" w:rsidR="00F2537E" w:rsidRPr="00C50A3B" w:rsidRDefault="00F2537E" w:rsidP="00C50A3B">
      <w:pPr>
        <w:pStyle w:val="Default"/>
        <w:spacing w:line="276" w:lineRule="auto"/>
        <w:jc w:val="both"/>
        <w:rPr>
          <w:rFonts w:ascii="Cambria" w:hAnsi="Cambria" w:cs="Calibri"/>
          <w:snapToGrid w:val="0"/>
          <w:color w:val="auto"/>
          <w:szCs w:val="24"/>
          <w:lang w:eastAsia="pl-PL"/>
        </w:rPr>
      </w:pPr>
      <w:r w:rsidRPr="00C50A3B">
        <w:rPr>
          <w:rFonts w:ascii="Cambria" w:hAnsi="Cambria" w:cs="Calibri"/>
          <w:snapToGrid w:val="0"/>
          <w:color w:val="auto"/>
          <w:szCs w:val="24"/>
          <w:lang w:eastAsia="pl-PL"/>
        </w:rPr>
        <w:t xml:space="preserve">zawarta w dniu ............................... r., pomiędzy: </w:t>
      </w:r>
    </w:p>
    <w:p w14:paraId="44C79179" w14:textId="3A748D76" w:rsidR="0081580C" w:rsidRPr="00C50A3B" w:rsidRDefault="009D1BB6" w:rsidP="00C50A3B">
      <w:pPr>
        <w:pStyle w:val="Default"/>
        <w:spacing w:line="276" w:lineRule="auto"/>
        <w:jc w:val="both"/>
        <w:rPr>
          <w:rFonts w:ascii="Cambria" w:hAnsi="Cambria" w:cs="Calibri"/>
          <w:snapToGrid w:val="0"/>
          <w:color w:val="auto"/>
          <w:szCs w:val="24"/>
          <w:lang w:eastAsia="pl-PL"/>
        </w:rPr>
      </w:pPr>
      <w:bookmarkStart w:id="0" w:name="_Hlk162943191"/>
      <w:r w:rsidRPr="00C50A3B">
        <w:rPr>
          <w:rFonts w:ascii="Cambria" w:hAnsi="Cambria" w:cs="Calibri"/>
          <w:b/>
          <w:bCs/>
          <w:snapToGrid w:val="0"/>
          <w:color w:val="auto"/>
          <w:szCs w:val="24"/>
          <w:lang w:eastAsia="pl-PL"/>
        </w:rPr>
        <w:t>………………..</w:t>
      </w:r>
    </w:p>
    <w:p w14:paraId="7387055F" w14:textId="0A9A2482" w:rsidR="00F2537E" w:rsidRPr="00C50A3B" w:rsidRDefault="0081580C" w:rsidP="00C50A3B">
      <w:pPr>
        <w:pStyle w:val="Default"/>
        <w:spacing w:line="276" w:lineRule="auto"/>
        <w:jc w:val="both"/>
        <w:rPr>
          <w:rFonts w:ascii="Cambria" w:hAnsi="Cambria" w:cs="Calibri"/>
          <w:snapToGrid w:val="0"/>
          <w:color w:val="auto"/>
          <w:szCs w:val="24"/>
          <w:lang w:eastAsia="pl-PL"/>
        </w:rPr>
      </w:pPr>
      <w:r w:rsidRPr="00C50A3B">
        <w:rPr>
          <w:rFonts w:ascii="Cambria" w:hAnsi="Cambria" w:cs="Calibri"/>
          <w:snapToGrid w:val="0"/>
          <w:color w:val="auto"/>
          <w:szCs w:val="24"/>
          <w:lang w:eastAsia="pl-PL"/>
        </w:rPr>
        <w:t xml:space="preserve">NIP: </w:t>
      </w:r>
      <w:r w:rsidR="009D1BB6" w:rsidRPr="00C50A3B">
        <w:rPr>
          <w:rFonts w:ascii="Cambria" w:hAnsi="Cambria" w:cs="Calibri"/>
          <w:snapToGrid w:val="0"/>
          <w:color w:val="auto"/>
          <w:szCs w:val="24"/>
          <w:lang w:eastAsia="pl-PL"/>
        </w:rPr>
        <w:t>……………………</w:t>
      </w:r>
      <w:r w:rsidRPr="00C50A3B">
        <w:rPr>
          <w:rFonts w:ascii="Cambria" w:hAnsi="Cambria" w:cs="Calibri"/>
          <w:snapToGrid w:val="0"/>
          <w:color w:val="auto"/>
          <w:szCs w:val="24"/>
          <w:lang w:eastAsia="pl-PL"/>
        </w:rPr>
        <w:t xml:space="preserve">, REGON: </w:t>
      </w:r>
      <w:r w:rsidR="009D1BB6" w:rsidRPr="00C50A3B">
        <w:rPr>
          <w:rFonts w:ascii="Cambria" w:hAnsi="Cambria" w:cs="Calibri"/>
          <w:snapToGrid w:val="0"/>
          <w:color w:val="auto"/>
          <w:szCs w:val="24"/>
          <w:lang w:eastAsia="pl-PL"/>
        </w:rPr>
        <w:t>…………………</w:t>
      </w:r>
    </w:p>
    <w:p w14:paraId="1DE600C1" w14:textId="16DFE352" w:rsidR="00F2537E" w:rsidRPr="00C50A3B" w:rsidRDefault="00F2537E" w:rsidP="00C50A3B">
      <w:pPr>
        <w:pStyle w:val="Default"/>
        <w:spacing w:line="276" w:lineRule="auto"/>
        <w:jc w:val="both"/>
        <w:rPr>
          <w:rFonts w:ascii="Cambria" w:hAnsi="Cambria" w:cs="Calibri"/>
          <w:snapToGrid w:val="0"/>
          <w:color w:val="auto"/>
          <w:szCs w:val="24"/>
          <w:lang w:eastAsia="pl-PL"/>
        </w:rPr>
      </w:pPr>
      <w:r w:rsidRPr="00C50A3B">
        <w:rPr>
          <w:rFonts w:ascii="Cambria" w:hAnsi="Cambria" w:cs="Calibri"/>
          <w:snapToGrid w:val="0"/>
          <w:color w:val="auto"/>
          <w:szCs w:val="24"/>
          <w:lang w:eastAsia="pl-PL"/>
        </w:rPr>
        <w:t xml:space="preserve">reprezentowaną przez: </w:t>
      </w:r>
    </w:p>
    <w:p w14:paraId="1BB7ADAE" w14:textId="038345AD" w:rsidR="00F2537E" w:rsidRPr="00C50A3B" w:rsidRDefault="00F2537E" w:rsidP="00C50A3B">
      <w:pPr>
        <w:pStyle w:val="Default"/>
        <w:spacing w:line="276" w:lineRule="auto"/>
        <w:jc w:val="both"/>
        <w:rPr>
          <w:rFonts w:ascii="Cambria" w:hAnsi="Cambria" w:cs="Calibri"/>
          <w:snapToGrid w:val="0"/>
          <w:color w:val="auto"/>
          <w:szCs w:val="24"/>
          <w:lang w:eastAsia="pl-PL"/>
        </w:rPr>
      </w:pPr>
      <w:r w:rsidRPr="00C50A3B">
        <w:rPr>
          <w:rFonts w:ascii="Cambria" w:hAnsi="Cambria" w:cs="Calibri"/>
          <w:snapToGrid w:val="0"/>
          <w:color w:val="auto"/>
          <w:szCs w:val="24"/>
          <w:lang w:eastAsia="pl-PL"/>
        </w:rPr>
        <w:t xml:space="preserve">………………..– </w:t>
      </w:r>
      <w:r w:rsidR="009D1BB6" w:rsidRPr="00C50A3B">
        <w:rPr>
          <w:rFonts w:ascii="Cambria" w:hAnsi="Cambria" w:cs="Calibri"/>
          <w:snapToGrid w:val="0"/>
          <w:color w:val="auto"/>
          <w:szCs w:val="24"/>
          <w:lang w:eastAsia="pl-PL"/>
        </w:rPr>
        <w:t>……………………</w:t>
      </w:r>
    </w:p>
    <w:bookmarkEnd w:id="0"/>
    <w:p w14:paraId="2A3218E1" w14:textId="77777777" w:rsidR="00F2537E" w:rsidRPr="00C50A3B" w:rsidRDefault="00F2537E" w:rsidP="00C50A3B">
      <w:pPr>
        <w:pStyle w:val="Default"/>
        <w:spacing w:line="276" w:lineRule="auto"/>
        <w:jc w:val="both"/>
        <w:rPr>
          <w:rFonts w:ascii="Cambria" w:hAnsi="Cambria" w:cs="Calibri"/>
          <w:snapToGrid w:val="0"/>
          <w:color w:val="auto"/>
          <w:szCs w:val="24"/>
          <w:lang w:eastAsia="pl-PL"/>
        </w:rPr>
      </w:pPr>
      <w:r w:rsidRPr="00C50A3B">
        <w:rPr>
          <w:rFonts w:ascii="Cambria" w:hAnsi="Cambria" w:cs="Calibri"/>
          <w:snapToGrid w:val="0"/>
          <w:color w:val="auto"/>
          <w:szCs w:val="24"/>
          <w:lang w:eastAsia="pl-PL"/>
        </w:rPr>
        <w:t>zwaną w dalszej części umowy „Zamawiającym”</w:t>
      </w:r>
    </w:p>
    <w:p w14:paraId="5B5640EB" w14:textId="77777777" w:rsidR="00722288" w:rsidRPr="00C50A3B" w:rsidRDefault="00722288" w:rsidP="00C50A3B">
      <w:pPr>
        <w:spacing w:after="0"/>
        <w:jc w:val="both"/>
        <w:rPr>
          <w:rFonts w:ascii="Cambria" w:hAnsi="Cambria"/>
          <w:snapToGrid w:val="0"/>
          <w:sz w:val="24"/>
          <w:szCs w:val="24"/>
          <w:lang w:eastAsia="pl-PL"/>
        </w:rPr>
      </w:pPr>
      <w:r w:rsidRPr="00C50A3B">
        <w:rPr>
          <w:rFonts w:ascii="Cambria" w:hAnsi="Cambria"/>
          <w:snapToGrid w:val="0"/>
          <w:sz w:val="24"/>
          <w:szCs w:val="24"/>
          <w:lang w:eastAsia="pl-PL"/>
        </w:rPr>
        <w:t>a</w:t>
      </w:r>
      <w:r w:rsidRPr="00C50A3B">
        <w:rPr>
          <w:rFonts w:ascii="Cambria" w:hAnsi="Cambria" w:cs="Arial"/>
          <w:sz w:val="24"/>
          <w:szCs w:val="24"/>
        </w:rPr>
        <w:t xml:space="preserve"> </w:t>
      </w:r>
    </w:p>
    <w:p w14:paraId="1705648B" w14:textId="77777777" w:rsidR="00722288" w:rsidRPr="00C50A3B" w:rsidRDefault="00722288" w:rsidP="00C50A3B">
      <w:pPr>
        <w:spacing w:after="0"/>
        <w:jc w:val="both"/>
        <w:rPr>
          <w:rFonts w:ascii="Cambria" w:hAnsi="Cambria" w:cs="Arial"/>
          <w:sz w:val="24"/>
          <w:szCs w:val="24"/>
        </w:rPr>
      </w:pPr>
      <w:r w:rsidRPr="00C50A3B">
        <w:rPr>
          <w:rFonts w:ascii="Cambria" w:hAnsi="Cambria" w:cs="Arial"/>
          <w:i/>
          <w:iCs/>
          <w:sz w:val="24"/>
          <w:szCs w:val="24"/>
        </w:rPr>
        <w:t xml:space="preserve">*gdy kontrahentem jest spółka prawa handlowego: </w:t>
      </w:r>
    </w:p>
    <w:p w14:paraId="44EEF4EC" w14:textId="77777777" w:rsidR="00722288" w:rsidRPr="00C50A3B" w:rsidRDefault="00722288" w:rsidP="00C50A3B">
      <w:pPr>
        <w:spacing w:after="0"/>
        <w:jc w:val="both"/>
        <w:rPr>
          <w:rFonts w:ascii="Cambria" w:hAnsi="Cambria" w:cs="Arial"/>
          <w:sz w:val="24"/>
          <w:szCs w:val="24"/>
        </w:rPr>
      </w:pPr>
      <w:r w:rsidRPr="00C50A3B">
        <w:rPr>
          <w:rFonts w:ascii="Cambria" w:hAnsi="Cambria" w:cs="Arial"/>
          <w:b/>
          <w:bCs/>
          <w:sz w:val="24"/>
          <w:szCs w:val="24"/>
        </w:rPr>
        <w:t xml:space="preserve">spółką pod firmą „…” </w:t>
      </w:r>
      <w:r w:rsidRPr="00C50A3B">
        <w:rPr>
          <w:rFonts w:ascii="Cambria" w:hAnsi="Cambria" w:cs="Arial"/>
          <w:sz w:val="24"/>
          <w:szCs w:val="24"/>
        </w:rPr>
        <w:t xml:space="preserve">z siedzibą w ... </w:t>
      </w:r>
      <w:r w:rsidRPr="00C50A3B">
        <w:rPr>
          <w:rFonts w:ascii="Cambria" w:hAnsi="Cambria" w:cs="Arial"/>
          <w:i/>
          <w:iCs/>
          <w:sz w:val="24"/>
          <w:szCs w:val="24"/>
        </w:rPr>
        <w:t xml:space="preserve">(wpisać </w:t>
      </w:r>
      <w:r w:rsidRPr="00C50A3B">
        <w:rPr>
          <w:rFonts w:ascii="Cambria" w:hAnsi="Cambria" w:cs="Arial"/>
          <w:b/>
          <w:bCs/>
          <w:i/>
          <w:iCs/>
          <w:sz w:val="24"/>
          <w:szCs w:val="24"/>
        </w:rPr>
        <w:t xml:space="preserve">tylko </w:t>
      </w:r>
      <w:r w:rsidRPr="00C50A3B">
        <w:rPr>
          <w:rFonts w:ascii="Cambria" w:hAnsi="Cambria" w:cs="Arial"/>
          <w:i/>
          <w:iCs/>
          <w:sz w:val="24"/>
          <w:szCs w:val="24"/>
        </w:rPr>
        <w:t>nazwę miasta/miejscowości)</w:t>
      </w:r>
      <w:r w:rsidRPr="00C50A3B">
        <w:rPr>
          <w:rFonts w:ascii="Cambria" w:hAnsi="Cambria" w:cs="Arial"/>
          <w:sz w:val="24"/>
          <w:szCs w:val="24"/>
        </w:rPr>
        <w:t xml:space="preserve">, </w:t>
      </w:r>
      <w:r w:rsidRPr="00C50A3B">
        <w:rPr>
          <w:rFonts w:ascii="Cambria" w:hAnsi="Cambria" w:cs="Arial"/>
          <w:sz w:val="24"/>
          <w:szCs w:val="24"/>
        </w:rPr>
        <w:br/>
        <w:t xml:space="preserve">ul. ………., ………………. </w:t>
      </w:r>
      <w:r w:rsidRPr="00C50A3B">
        <w:rPr>
          <w:rFonts w:ascii="Cambria" w:hAnsi="Cambria" w:cs="Arial"/>
          <w:i/>
          <w:iCs/>
          <w:sz w:val="24"/>
          <w:szCs w:val="24"/>
        </w:rPr>
        <w:t>(wpisać adres)</w:t>
      </w:r>
      <w:r w:rsidRPr="00C50A3B">
        <w:rPr>
          <w:rFonts w:ascii="Cambria" w:hAnsi="Cambria" w:cs="Arial"/>
          <w:sz w:val="24"/>
          <w:szCs w:val="24"/>
        </w:rPr>
        <w:t xml:space="preserve">, wpisaną do Rejestru Przedsiębiorców Krajowego Rejestru Sądowego pod numerem KRS ... – zgodnie z wydrukiem z Centralnej Informacji Krajowego Rejestru Sądowego, stanowiącym załącznik do umowy, NIP ……………….., REGON …………………….., zwaną dalej </w:t>
      </w:r>
      <w:r w:rsidRPr="00C50A3B">
        <w:rPr>
          <w:rFonts w:ascii="Cambria" w:hAnsi="Cambria" w:cs="Arial"/>
          <w:b/>
          <w:bCs/>
          <w:sz w:val="24"/>
          <w:szCs w:val="24"/>
        </w:rPr>
        <w:t>„Wykonawcą”</w:t>
      </w:r>
      <w:r w:rsidRPr="00C50A3B">
        <w:rPr>
          <w:rFonts w:ascii="Cambria" w:hAnsi="Cambria" w:cs="Arial"/>
          <w:sz w:val="24"/>
          <w:szCs w:val="24"/>
        </w:rPr>
        <w:t>, reprezentowaną przez ..........</w:t>
      </w:r>
      <w:r w:rsidRPr="00C50A3B">
        <w:rPr>
          <w:rFonts w:ascii="Cambria" w:hAnsi="Cambria" w:cs="Arial"/>
          <w:sz w:val="24"/>
          <w:szCs w:val="24"/>
          <w:vertAlign w:val="superscript"/>
        </w:rPr>
        <w:footnoteReference w:id="1"/>
      </w:r>
      <w:r w:rsidRPr="00C50A3B">
        <w:rPr>
          <w:rFonts w:ascii="Cambria" w:hAnsi="Cambria" w:cs="Arial"/>
          <w:sz w:val="24"/>
          <w:szCs w:val="24"/>
        </w:rPr>
        <w:t>/reprezentowaną przez … działającą/-ego na podstawie pełnomocnictwa, stanowiącego załącznik do umowy</w:t>
      </w:r>
      <w:r w:rsidRPr="00C50A3B">
        <w:rPr>
          <w:rFonts w:ascii="Cambria" w:hAnsi="Cambria" w:cs="Arial"/>
          <w:sz w:val="24"/>
          <w:szCs w:val="24"/>
          <w:vertAlign w:val="superscript"/>
        </w:rPr>
        <w:footnoteReference w:id="2"/>
      </w:r>
      <w:r w:rsidRPr="00C50A3B">
        <w:rPr>
          <w:rFonts w:ascii="Cambria" w:hAnsi="Cambria" w:cs="Arial"/>
          <w:sz w:val="24"/>
          <w:szCs w:val="24"/>
        </w:rPr>
        <w:t xml:space="preserve">, </w:t>
      </w:r>
    </w:p>
    <w:p w14:paraId="1E36E611" w14:textId="77777777" w:rsidR="00722288" w:rsidRPr="00C50A3B" w:rsidRDefault="00722288" w:rsidP="00C50A3B">
      <w:pPr>
        <w:spacing w:after="0"/>
        <w:jc w:val="both"/>
        <w:rPr>
          <w:rFonts w:ascii="Cambria" w:hAnsi="Cambria" w:cs="Arial"/>
          <w:sz w:val="24"/>
          <w:szCs w:val="24"/>
        </w:rPr>
      </w:pPr>
      <w:r w:rsidRPr="00C50A3B">
        <w:rPr>
          <w:rFonts w:ascii="Cambria" w:hAnsi="Cambria" w:cs="Arial"/>
          <w:i/>
          <w:iCs/>
          <w:sz w:val="24"/>
          <w:szCs w:val="24"/>
        </w:rPr>
        <w:t>*gdy kontrahentem jest osoba fizyczna prowadząca działalność gospodarczą</w:t>
      </w:r>
      <w:r w:rsidRPr="00C50A3B">
        <w:rPr>
          <w:rFonts w:ascii="Cambria" w:hAnsi="Cambria" w:cs="Arial"/>
          <w:sz w:val="24"/>
          <w:szCs w:val="24"/>
        </w:rPr>
        <w:t xml:space="preserve">: </w:t>
      </w:r>
    </w:p>
    <w:p w14:paraId="3B24D5F8" w14:textId="77777777" w:rsidR="00722288" w:rsidRPr="00C50A3B" w:rsidRDefault="00722288" w:rsidP="00C50A3B">
      <w:pPr>
        <w:spacing w:after="0"/>
        <w:jc w:val="both"/>
        <w:rPr>
          <w:rFonts w:ascii="Cambria" w:hAnsi="Cambria" w:cs="Arial"/>
          <w:sz w:val="24"/>
          <w:szCs w:val="24"/>
        </w:rPr>
      </w:pPr>
      <w:r w:rsidRPr="00C50A3B">
        <w:rPr>
          <w:rFonts w:ascii="Cambria" w:hAnsi="Cambria" w:cs="Arial"/>
          <w:b/>
          <w:bCs/>
          <w:sz w:val="24"/>
          <w:szCs w:val="24"/>
        </w:rPr>
        <w:t>Panią/Panem …………</w:t>
      </w:r>
      <w:r w:rsidRPr="00C50A3B">
        <w:rPr>
          <w:rFonts w:ascii="Cambria" w:hAnsi="Cambria" w:cs="Arial"/>
          <w:sz w:val="24"/>
          <w:szCs w:val="24"/>
        </w:rPr>
        <w:t>, prowadzącą/-</w:t>
      </w:r>
      <w:proofErr w:type="spellStart"/>
      <w:r w:rsidRPr="00C50A3B">
        <w:rPr>
          <w:rFonts w:ascii="Cambria" w:hAnsi="Cambria" w:cs="Arial"/>
          <w:sz w:val="24"/>
          <w:szCs w:val="24"/>
        </w:rPr>
        <w:t>ym</w:t>
      </w:r>
      <w:proofErr w:type="spellEnd"/>
      <w:r w:rsidRPr="00C50A3B">
        <w:rPr>
          <w:rFonts w:ascii="Cambria" w:hAnsi="Cambria" w:cs="Arial"/>
          <w:sz w:val="24"/>
          <w:szCs w:val="24"/>
        </w:rPr>
        <w:t xml:space="preserve"> działalność gospodarczą pod firmą „…” z siedzibą w … </w:t>
      </w:r>
      <w:r w:rsidRPr="00C50A3B">
        <w:rPr>
          <w:rFonts w:ascii="Cambria" w:hAnsi="Cambria" w:cs="Arial"/>
          <w:i/>
          <w:iCs/>
          <w:sz w:val="24"/>
          <w:szCs w:val="24"/>
        </w:rPr>
        <w:t xml:space="preserve">(wpisać </w:t>
      </w:r>
      <w:r w:rsidRPr="00C50A3B">
        <w:rPr>
          <w:rFonts w:ascii="Cambria" w:hAnsi="Cambria" w:cs="Arial"/>
          <w:b/>
          <w:bCs/>
          <w:i/>
          <w:iCs/>
          <w:sz w:val="24"/>
          <w:szCs w:val="24"/>
        </w:rPr>
        <w:t xml:space="preserve">tylko </w:t>
      </w:r>
      <w:r w:rsidRPr="00C50A3B">
        <w:rPr>
          <w:rFonts w:ascii="Cambria" w:hAnsi="Cambria" w:cs="Arial"/>
          <w:i/>
          <w:iCs/>
          <w:sz w:val="24"/>
          <w:szCs w:val="24"/>
        </w:rPr>
        <w:t>nazwę miasta/miejscowości)</w:t>
      </w:r>
      <w:r w:rsidRPr="00C50A3B">
        <w:rPr>
          <w:rFonts w:ascii="Cambria" w:hAnsi="Cambria" w:cs="Arial"/>
          <w:sz w:val="24"/>
          <w:szCs w:val="24"/>
        </w:rPr>
        <w:t xml:space="preserve">, ul. ……………….. </w:t>
      </w:r>
      <w:r w:rsidRPr="00C50A3B">
        <w:rPr>
          <w:rFonts w:ascii="Cambria" w:hAnsi="Cambria" w:cs="Arial"/>
          <w:i/>
          <w:iCs/>
          <w:sz w:val="24"/>
          <w:szCs w:val="24"/>
        </w:rPr>
        <w:t>(wpisać adres)</w:t>
      </w:r>
      <w:r w:rsidRPr="00C50A3B">
        <w:rPr>
          <w:rFonts w:ascii="Cambria" w:hAnsi="Cambria" w:cs="Arial"/>
          <w:sz w:val="24"/>
          <w:szCs w:val="24"/>
        </w:rPr>
        <w:t>, – zgodnie z wydrukiem z Centralnej Ewidencji i Informacji o Działalności Gospodarczej, stanowiącym załącznik do umowy, NIP ……………, REGON …………., zwaną/-</w:t>
      </w:r>
      <w:proofErr w:type="spellStart"/>
      <w:r w:rsidRPr="00C50A3B">
        <w:rPr>
          <w:rFonts w:ascii="Cambria" w:hAnsi="Cambria" w:cs="Arial"/>
          <w:sz w:val="24"/>
          <w:szCs w:val="24"/>
        </w:rPr>
        <w:t>ym</w:t>
      </w:r>
      <w:proofErr w:type="spellEnd"/>
      <w:r w:rsidRPr="00C50A3B">
        <w:rPr>
          <w:rFonts w:ascii="Cambria" w:hAnsi="Cambria" w:cs="Arial"/>
          <w:sz w:val="24"/>
          <w:szCs w:val="24"/>
        </w:rPr>
        <w:t xml:space="preserve"> dalej </w:t>
      </w:r>
      <w:r w:rsidRPr="00C50A3B">
        <w:rPr>
          <w:rFonts w:ascii="Cambria" w:hAnsi="Cambria" w:cs="Arial"/>
          <w:b/>
          <w:bCs/>
          <w:sz w:val="24"/>
          <w:szCs w:val="24"/>
        </w:rPr>
        <w:t>„Wykonawcą”</w:t>
      </w:r>
      <w:r w:rsidRPr="00C50A3B">
        <w:rPr>
          <w:rFonts w:ascii="Cambria" w:hAnsi="Cambria" w:cs="Arial"/>
          <w:b/>
          <w:bCs/>
          <w:i/>
          <w:iCs/>
          <w:sz w:val="24"/>
          <w:szCs w:val="24"/>
        </w:rPr>
        <w:t xml:space="preserve">, </w:t>
      </w:r>
      <w:r w:rsidRPr="00C50A3B">
        <w:rPr>
          <w:rFonts w:ascii="Cambria" w:hAnsi="Cambria" w:cs="Arial"/>
          <w:sz w:val="24"/>
          <w:szCs w:val="24"/>
        </w:rPr>
        <w:t>reprezentowaną/-</w:t>
      </w:r>
      <w:proofErr w:type="spellStart"/>
      <w:r w:rsidRPr="00C50A3B">
        <w:rPr>
          <w:rFonts w:ascii="Cambria" w:hAnsi="Cambria" w:cs="Arial"/>
          <w:sz w:val="24"/>
          <w:szCs w:val="24"/>
        </w:rPr>
        <w:t>ym</w:t>
      </w:r>
      <w:proofErr w:type="spellEnd"/>
      <w:r w:rsidRPr="00C50A3B">
        <w:rPr>
          <w:rFonts w:ascii="Cambria" w:hAnsi="Cambria" w:cs="Arial"/>
          <w:sz w:val="24"/>
          <w:szCs w:val="24"/>
        </w:rPr>
        <w:t xml:space="preserve"> przez … działającą/-ego na podstawie pełnomocnictwa, stanowiącego załącznik do umowy</w:t>
      </w:r>
      <w:r w:rsidRPr="00C50A3B">
        <w:rPr>
          <w:rFonts w:ascii="Cambria" w:hAnsi="Cambria" w:cs="Arial"/>
          <w:sz w:val="24"/>
          <w:szCs w:val="24"/>
          <w:vertAlign w:val="superscript"/>
        </w:rPr>
        <w:footnoteReference w:id="3"/>
      </w:r>
      <w:r w:rsidRPr="00C50A3B">
        <w:rPr>
          <w:rFonts w:ascii="Cambria" w:hAnsi="Cambria" w:cs="Arial"/>
          <w:sz w:val="24"/>
          <w:szCs w:val="24"/>
        </w:rPr>
        <w:t xml:space="preserve">, </w:t>
      </w:r>
    </w:p>
    <w:p w14:paraId="0F3162FD" w14:textId="77777777" w:rsidR="00722288" w:rsidRPr="00C50A3B" w:rsidRDefault="00722288" w:rsidP="00C50A3B">
      <w:pPr>
        <w:spacing w:after="0"/>
        <w:jc w:val="both"/>
        <w:rPr>
          <w:rFonts w:ascii="Cambria" w:hAnsi="Cambria" w:cs="Arial"/>
          <w:sz w:val="24"/>
          <w:szCs w:val="24"/>
        </w:rPr>
      </w:pPr>
      <w:r w:rsidRPr="00C50A3B">
        <w:rPr>
          <w:rFonts w:ascii="Cambria" w:hAnsi="Cambria" w:cs="Arial"/>
          <w:sz w:val="24"/>
          <w:szCs w:val="24"/>
        </w:rPr>
        <w:t xml:space="preserve">wspólnie zwanymi dalej </w:t>
      </w:r>
      <w:r w:rsidRPr="00C50A3B">
        <w:rPr>
          <w:rFonts w:ascii="Cambria" w:hAnsi="Cambria" w:cs="Arial"/>
          <w:b/>
          <w:bCs/>
          <w:sz w:val="24"/>
          <w:szCs w:val="24"/>
        </w:rPr>
        <w:t>„Stronami”</w:t>
      </w:r>
      <w:r w:rsidRPr="00C50A3B">
        <w:rPr>
          <w:rFonts w:ascii="Cambria" w:hAnsi="Cambria" w:cs="Arial"/>
          <w:sz w:val="24"/>
          <w:szCs w:val="24"/>
        </w:rPr>
        <w:t xml:space="preserve">, </w:t>
      </w:r>
    </w:p>
    <w:p w14:paraId="74AF39DB" w14:textId="77777777" w:rsidR="00023D82" w:rsidRPr="00C50A3B" w:rsidRDefault="00023D82" w:rsidP="00C50A3B">
      <w:pPr>
        <w:pStyle w:val="p2"/>
        <w:spacing w:line="276" w:lineRule="auto"/>
        <w:rPr>
          <w:rStyle w:val="s1"/>
          <w:rFonts w:ascii="Cambria" w:hAnsi="Cambria" w:cs="Cambria"/>
          <w:b/>
          <w:sz w:val="24"/>
          <w:szCs w:val="24"/>
        </w:rPr>
      </w:pPr>
      <w:r w:rsidRPr="00C50A3B">
        <w:rPr>
          <w:rFonts w:ascii="Cambria" w:hAnsi="Cambria"/>
          <w:sz w:val="24"/>
          <w:szCs w:val="24"/>
        </w:rPr>
        <w:t>o następującej treści:</w:t>
      </w:r>
    </w:p>
    <w:p w14:paraId="014B7E60" w14:textId="77777777" w:rsidR="00023D82" w:rsidRPr="00C50A3B" w:rsidRDefault="00023D82" w:rsidP="00C50A3B">
      <w:pPr>
        <w:pStyle w:val="p2"/>
        <w:spacing w:line="276" w:lineRule="auto"/>
        <w:jc w:val="center"/>
        <w:rPr>
          <w:rFonts w:ascii="Cambria" w:hAnsi="Cambria"/>
          <w:sz w:val="24"/>
          <w:szCs w:val="24"/>
        </w:rPr>
      </w:pPr>
      <w:r w:rsidRPr="00C50A3B">
        <w:rPr>
          <w:rStyle w:val="s1"/>
          <w:rFonts w:ascii="Cambria" w:hAnsi="Cambria" w:cs="Cambria"/>
          <w:b/>
          <w:sz w:val="24"/>
          <w:szCs w:val="24"/>
        </w:rPr>
        <w:t xml:space="preserve">§ </w:t>
      </w:r>
      <w:r w:rsidRPr="00C50A3B">
        <w:rPr>
          <w:rFonts w:ascii="Cambria" w:hAnsi="Cambria" w:cs="Cambria"/>
          <w:b/>
          <w:sz w:val="24"/>
          <w:szCs w:val="24"/>
        </w:rPr>
        <w:t>1</w:t>
      </w:r>
    </w:p>
    <w:p w14:paraId="483BC712" w14:textId="77777777" w:rsidR="00023D82" w:rsidRPr="00C50A3B" w:rsidRDefault="00023D82" w:rsidP="00C50A3B">
      <w:pPr>
        <w:spacing w:after="0"/>
        <w:jc w:val="center"/>
        <w:rPr>
          <w:rFonts w:ascii="Cambria" w:hAnsi="Cambria"/>
          <w:sz w:val="24"/>
          <w:szCs w:val="24"/>
        </w:rPr>
      </w:pPr>
      <w:r w:rsidRPr="00C50A3B">
        <w:rPr>
          <w:rFonts w:ascii="Cambria" w:hAnsi="Cambria" w:cs="Cambria"/>
          <w:b/>
          <w:sz w:val="24"/>
          <w:szCs w:val="24"/>
        </w:rPr>
        <w:t>Oświadczenia Stron</w:t>
      </w:r>
    </w:p>
    <w:p w14:paraId="4CBA4E3D" w14:textId="506A59DF" w:rsidR="00EE693D" w:rsidRPr="00C50A3B" w:rsidRDefault="00023D82" w:rsidP="00C50A3B">
      <w:pPr>
        <w:numPr>
          <w:ilvl w:val="0"/>
          <w:numId w:val="8"/>
        </w:numPr>
        <w:spacing w:after="0"/>
        <w:ind w:left="426" w:hanging="426"/>
        <w:contextualSpacing/>
        <w:jc w:val="both"/>
        <w:rPr>
          <w:rFonts w:ascii="Cambria" w:hAnsi="Cambria" w:cs="Cambria"/>
          <w:bCs/>
          <w:sz w:val="24"/>
          <w:szCs w:val="24"/>
        </w:rPr>
      </w:pPr>
      <w:bookmarkStart w:id="1" w:name="_Hlk162943242"/>
      <w:r w:rsidRPr="00C50A3B">
        <w:rPr>
          <w:rFonts w:ascii="Cambria" w:hAnsi="Cambria" w:cs="Cambria"/>
          <w:sz w:val="24"/>
          <w:szCs w:val="24"/>
        </w:rPr>
        <w:t xml:space="preserve">Strony oświadczają, że niniejsza umowa, zwana dalej „umową”, została zawarta </w:t>
      </w:r>
      <w:r w:rsidRPr="00C50A3B">
        <w:rPr>
          <w:rFonts w:ascii="Cambria" w:hAnsi="Cambria" w:cs="Cambria"/>
          <w:sz w:val="24"/>
          <w:szCs w:val="24"/>
        </w:rPr>
        <w:br/>
        <w:t xml:space="preserve">w wyniku udzielenia zamówienia publicznego w trybie </w:t>
      </w:r>
      <w:bookmarkStart w:id="2" w:name="_Hlk90221839"/>
      <w:bookmarkEnd w:id="1"/>
      <w:r w:rsidR="000E2D7F">
        <w:rPr>
          <w:rFonts w:ascii="Cambria" w:hAnsi="Cambria" w:cs="Cambria"/>
          <w:sz w:val="24"/>
          <w:szCs w:val="24"/>
        </w:rPr>
        <w:t>zapytania ofertowego.</w:t>
      </w:r>
    </w:p>
    <w:p w14:paraId="000594F0" w14:textId="2A10E8C7" w:rsidR="008A4C99" w:rsidRPr="00C50A3B" w:rsidRDefault="009C17CE" w:rsidP="00C50A3B">
      <w:pPr>
        <w:pStyle w:val="Akapitzlist"/>
        <w:widowControl w:val="0"/>
        <w:numPr>
          <w:ilvl w:val="0"/>
          <w:numId w:val="8"/>
        </w:numPr>
        <w:pBdr>
          <w:top w:val="nil"/>
          <w:left w:val="nil"/>
          <w:bottom w:val="nil"/>
          <w:right w:val="nil"/>
          <w:between w:val="nil"/>
        </w:pBdr>
        <w:shd w:val="clear" w:color="auto" w:fill="FFFFFF"/>
        <w:spacing w:line="276" w:lineRule="auto"/>
        <w:ind w:left="426" w:hanging="426"/>
        <w:jc w:val="both"/>
        <w:rPr>
          <w:rFonts w:ascii="Cambria" w:hAnsi="Cambria"/>
          <w:bCs/>
        </w:rPr>
      </w:pPr>
      <w:r w:rsidRPr="00C50A3B">
        <w:rPr>
          <w:rFonts w:ascii="Cambria" w:hAnsi="Cambria"/>
          <w:bCs/>
        </w:rPr>
        <w:t>Zamówienie realizowane w ramach realizacji projektu</w:t>
      </w:r>
      <w:r w:rsidR="00965035" w:rsidRPr="00C50A3B">
        <w:rPr>
          <w:rFonts w:ascii="Cambria" w:hAnsi="Cambria"/>
          <w:bCs/>
        </w:rPr>
        <w:t xml:space="preserve"> pn.</w:t>
      </w:r>
      <w:r w:rsidRPr="00C50A3B">
        <w:rPr>
          <w:rFonts w:ascii="Cambria" w:hAnsi="Cambria"/>
          <w:bCs/>
        </w:rPr>
        <w:t xml:space="preserve"> </w:t>
      </w:r>
      <w:r w:rsidR="000E2D7F" w:rsidRPr="000E2D7F">
        <w:rPr>
          <w:rFonts w:ascii="Cambria" w:hAnsi="Cambria"/>
          <w:b/>
          <w:bCs/>
        </w:rPr>
        <w:t>SZKOŁA PRZYSZŁOŚCI</w:t>
      </w:r>
      <w:r w:rsidR="000E2D7F" w:rsidRPr="00753051">
        <w:rPr>
          <w:rFonts w:ascii="Cambria" w:hAnsi="Cambria"/>
          <w:b/>
          <w:bCs/>
        </w:rPr>
        <w:t xml:space="preserve"> </w:t>
      </w:r>
      <w:r w:rsidR="00CF41CD" w:rsidRPr="00CF41CD">
        <w:rPr>
          <w:rFonts w:ascii="Cambria" w:hAnsi="Cambria"/>
          <w:b/>
          <w:bCs/>
        </w:rPr>
        <w:t>Program rozwojowy Szkoły Podstawowej w Świerżach</w:t>
      </w:r>
      <w:r w:rsidR="00CF41CD" w:rsidRPr="005921EC">
        <w:rPr>
          <w:rFonts w:ascii="Cambria" w:hAnsi="Cambria"/>
          <w:b/>
          <w:bCs/>
          <w:color w:val="00B050"/>
        </w:rPr>
        <w:t xml:space="preserve"> </w:t>
      </w:r>
      <w:r w:rsidR="000E2D7F" w:rsidRPr="000E2D7F">
        <w:rPr>
          <w:rFonts w:ascii="Cambria" w:hAnsi="Cambria"/>
          <w:b/>
          <w:bCs/>
        </w:rPr>
        <w:t xml:space="preserve">FELU.10.03-IZ.00-002/23 </w:t>
      </w:r>
      <w:r w:rsidR="00965035" w:rsidRPr="00753051">
        <w:rPr>
          <w:rFonts w:ascii="Cambria" w:hAnsi="Cambria"/>
          <w:bCs/>
        </w:rPr>
        <w:t>realizowanego przez Szkoł</w:t>
      </w:r>
      <w:r w:rsidR="00C84CD9">
        <w:rPr>
          <w:rFonts w:ascii="Cambria" w:hAnsi="Cambria"/>
          <w:bCs/>
        </w:rPr>
        <w:t>ę</w:t>
      </w:r>
      <w:r w:rsidR="00965035" w:rsidRPr="00753051">
        <w:rPr>
          <w:rFonts w:ascii="Cambria" w:hAnsi="Cambria"/>
          <w:bCs/>
        </w:rPr>
        <w:t xml:space="preserve"> Podstawową </w:t>
      </w:r>
      <w:r w:rsidR="000E2D7F" w:rsidRPr="000E2D7F">
        <w:rPr>
          <w:rFonts w:ascii="Cambria" w:hAnsi="Cambria"/>
          <w:bCs/>
        </w:rPr>
        <w:t>im. ppłk Jana Szałowskiego ps. „Kowal” w Świerżach</w:t>
      </w:r>
      <w:r w:rsidR="00965035" w:rsidRPr="00753051">
        <w:rPr>
          <w:rFonts w:ascii="Cambria" w:hAnsi="Cambria"/>
          <w:bCs/>
        </w:rPr>
        <w:t xml:space="preserve">, </w:t>
      </w:r>
      <w:r w:rsidR="00965035" w:rsidRPr="00753051">
        <w:rPr>
          <w:rFonts w:ascii="Cambria" w:hAnsi="Cambria"/>
          <w:b/>
        </w:rPr>
        <w:t>wspófinansowan</w:t>
      </w:r>
      <w:r w:rsidR="008A4C99" w:rsidRPr="00753051">
        <w:rPr>
          <w:rFonts w:ascii="Cambria" w:hAnsi="Cambria"/>
          <w:b/>
        </w:rPr>
        <w:t>ego</w:t>
      </w:r>
      <w:r w:rsidR="00965035" w:rsidRPr="00753051">
        <w:rPr>
          <w:rFonts w:ascii="Cambria" w:hAnsi="Cambria"/>
          <w:b/>
        </w:rPr>
        <w:t xml:space="preserve"> przez Unię Europejską ze środków Europejskiego Funduszu Społecznego Plus w ramach </w:t>
      </w:r>
      <w:r w:rsidR="000E2D7F" w:rsidRPr="000E2D7F">
        <w:rPr>
          <w:rFonts w:ascii="Cambria" w:hAnsi="Cambria"/>
          <w:b/>
        </w:rPr>
        <w:t>Programu Fundusze Europejskie dla Lubelskiego 2021-2027</w:t>
      </w:r>
      <w:r w:rsidR="008A4C99" w:rsidRPr="00753051">
        <w:rPr>
          <w:rFonts w:ascii="Cambria" w:hAnsi="Cambria"/>
          <w:b/>
        </w:rPr>
        <w:t xml:space="preserve">, </w:t>
      </w:r>
      <w:r w:rsidR="008A4C99" w:rsidRPr="00753051">
        <w:rPr>
          <w:rFonts w:ascii="Cambria" w:hAnsi="Cambria"/>
          <w:bCs/>
        </w:rPr>
        <w:t xml:space="preserve">na podstawie umowy o dofinansowanie </w:t>
      </w:r>
      <w:r w:rsidR="008A4C99" w:rsidRPr="00753051">
        <w:rPr>
          <w:rFonts w:ascii="Cambria" w:hAnsi="Cambria"/>
          <w:bCs/>
        </w:rPr>
        <w:lastRenderedPageBreak/>
        <w:t xml:space="preserve">nr umowy: </w:t>
      </w:r>
      <w:r w:rsidR="000E2D7F" w:rsidRPr="00FD246B">
        <w:rPr>
          <w:rFonts w:cs="Calibri"/>
          <w:b/>
        </w:rPr>
        <w:t>434/FELU.10.03-lZ.</w:t>
      </w:r>
      <w:r w:rsidR="000E2D7F">
        <w:rPr>
          <w:rFonts w:cs="Calibri"/>
          <w:b/>
        </w:rPr>
        <w:t>00</w:t>
      </w:r>
      <w:r w:rsidR="000E2D7F" w:rsidRPr="00FD246B">
        <w:rPr>
          <w:rFonts w:cs="Calibri"/>
          <w:b/>
        </w:rPr>
        <w:t>-0247/23-</w:t>
      </w:r>
      <w:r w:rsidR="000E2D7F">
        <w:rPr>
          <w:rFonts w:cs="Calibri"/>
          <w:b/>
        </w:rPr>
        <w:t>00</w:t>
      </w:r>
      <w:r w:rsidR="000E2D7F" w:rsidRPr="00753051">
        <w:rPr>
          <w:rFonts w:ascii="Cambria" w:hAnsi="Cambria"/>
          <w:b/>
          <w:bCs/>
        </w:rPr>
        <w:t xml:space="preserve"> </w:t>
      </w:r>
      <w:r w:rsidR="00753051" w:rsidRPr="00753051">
        <w:rPr>
          <w:rFonts w:ascii="Cambria" w:hAnsi="Cambria"/>
          <w:b/>
          <w:bCs/>
        </w:rPr>
        <w:t xml:space="preserve">z dnia </w:t>
      </w:r>
      <w:r w:rsidR="000E2D7F">
        <w:rPr>
          <w:rFonts w:ascii="Cambria" w:hAnsi="Cambria"/>
          <w:b/>
          <w:bCs/>
        </w:rPr>
        <w:t>13.06</w:t>
      </w:r>
      <w:r w:rsidR="00753051" w:rsidRPr="00753051">
        <w:rPr>
          <w:rFonts w:ascii="Cambria" w:hAnsi="Cambria"/>
          <w:b/>
          <w:bCs/>
        </w:rPr>
        <w:t>.2025</w:t>
      </w:r>
    </w:p>
    <w:p w14:paraId="64C1C6A6"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 2</w:t>
      </w:r>
    </w:p>
    <w:bookmarkEnd w:id="2"/>
    <w:p w14:paraId="78EEC1EA" w14:textId="6E4B3EF8"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Przedmiot umowy</w:t>
      </w:r>
    </w:p>
    <w:p w14:paraId="37B30274" w14:textId="0E1142B3" w:rsidR="00C1220A" w:rsidRPr="00C50A3B" w:rsidRDefault="00216CA9" w:rsidP="00C50A3B">
      <w:pPr>
        <w:numPr>
          <w:ilvl w:val="0"/>
          <w:numId w:val="23"/>
        </w:numPr>
        <w:suppressAutoHyphens w:val="0"/>
        <w:spacing w:after="0"/>
        <w:ind w:left="426"/>
        <w:contextualSpacing/>
        <w:jc w:val="both"/>
        <w:rPr>
          <w:rFonts w:ascii="Cambria" w:hAnsi="Cambria"/>
          <w:b/>
          <w:bCs/>
          <w:i/>
          <w:iCs/>
          <w:sz w:val="24"/>
          <w:szCs w:val="24"/>
        </w:rPr>
      </w:pPr>
      <w:bookmarkStart w:id="3" w:name="_Hlk162943254"/>
      <w:r w:rsidRPr="00C50A3B">
        <w:rPr>
          <w:rFonts w:ascii="Cambria" w:hAnsi="Cambria"/>
          <w:sz w:val="24"/>
          <w:szCs w:val="24"/>
        </w:rPr>
        <w:t>Zamawiający powierza, a Wykonawca przyjmuje do wykonania</w:t>
      </w:r>
      <w:r w:rsidR="008823A1">
        <w:rPr>
          <w:rFonts w:ascii="Cambria" w:hAnsi="Cambria"/>
          <w:sz w:val="24"/>
          <w:szCs w:val="24"/>
        </w:rPr>
        <w:t xml:space="preserve"> </w:t>
      </w:r>
      <w:r w:rsidR="008823A1" w:rsidRPr="00CF41CD">
        <w:rPr>
          <w:rFonts w:ascii="Cambria" w:hAnsi="Cambria"/>
          <w:b/>
          <w:bCs/>
          <w:i/>
          <w:iCs/>
          <w:sz w:val="24"/>
          <w:szCs w:val="24"/>
        </w:rPr>
        <w:t>dostawę</w:t>
      </w:r>
      <w:r w:rsidRPr="00C50A3B">
        <w:rPr>
          <w:rFonts w:ascii="Cambria" w:hAnsi="Cambria"/>
          <w:sz w:val="24"/>
          <w:szCs w:val="24"/>
        </w:rPr>
        <w:t xml:space="preserve"> </w:t>
      </w:r>
      <w:bookmarkEnd w:id="3"/>
      <w:r w:rsidR="008A4C99" w:rsidRPr="00C50A3B">
        <w:rPr>
          <w:rFonts w:ascii="Cambria" w:hAnsi="Cambria"/>
          <w:b/>
          <w:bCs/>
          <w:i/>
          <w:iCs/>
          <w:sz w:val="24"/>
          <w:szCs w:val="24"/>
        </w:rPr>
        <w:t xml:space="preserve">pomocy dydaktycznych </w:t>
      </w:r>
      <w:r w:rsidR="00C1220A" w:rsidRPr="00C50A3B">
        <w:rPr>
          <w:rFonts w:ascii="Cambria" w:hAnsi="Cambria"/>
          <w:b/>
          <w:bCs/>
          <w:i/>
          <w:iCs/>
          <w:sz w:val="24"/>
          <w:szCs w:val="24"/>
        </w:rPr>
        <w:t>w ramach projektu p</w:t>
      </w:r>
      <w:r w:rsidR="00CF41CD">
        <w:rPr>
          <w:rFonts w:ascii="Cambria" w:hAnsi="Cambria"/>
          <w:b/>
          <w:bCs/>
          <w:i/>
          <w:iCs/>
          <w:sz w:val="24"/>
          <w:szCs w:val="24"/>
        </w:rPr>
        <w:t>n.</w:t>
      </w:r>
      <w:r w:rsidR="003E59F4" w:rsidRPr="00CF41CD">
        <w:rPr>
          <w:rFonts w:ascii="Cambria" w:hAnsi="Cambria"/>
          <w:b/>
          <w:bCs/>
          <w:i/>
          <w:iCs/>
          <w:sz w:val="24"/>
          <w:szCs w:val="24"/>
        </w:rPr>
        <w:t xml:space="preserve"> SZKOŁA PRZYSZŁOŚCI </w:t>
      </w:r>
      <w:r w:rsidR="00CF41CD" w:rsidRPr="00CF41CD">
        <w:rPr>
          <w:rFonts w:ascii="Cambria" w:hAnsi="Cambria"/>
          <w:b/>
          <w:bCs/>
          <w:i/>
          <w:iCs/>
          <w:sz w:val="24"/>
          <w:szCs w:val="24"/>
        </w:rPr>
        <w:t>Program rozwojowy Szkoły Podstawowej w Świerżach</w:t>
      </w:r>
      <w:r w:rsidR="00CF41CD" w:rsidRPr="00C50A3B">
        <w:rPr>
          <w:rFonts w:ascii="Cambria" w:hAnsi="Cambria"/>
          <w:sz w:val="24"/>
          <w:szCs w:val="24"/>
        </w:rPr>
        <w:t xml:space="preserve"> </w:t>
      </w:r>
      <w:r w:rsidR="008A4C99" w:rsidRPr="00C50A3B">
        <w:rPr>
          <w:rFonts w:ascii="Cambria" w:hAnsi="Cambria"/>
          <w:sz w:val="24"/>
          <w:szCs w:val="24"/>
        </w:rPr>
        <w:t>w ramach części …. zamówienia pn. – ……………………..</w:t>
      </w:r>
    </w:p>
    <w:p w14:paraId="6743F1E3" w14:textId="6971F886" w:rsidR="00216CA9" w:rsidRPr="00C50A3B" w:rsidRDefault="00216CA9" w:rsidP="00C50A3B">
      <w:pPr>
        <w:numPr>
          <w:ilvl w:val="0"/>
          <w:numId w:val="23"/>
        </w:numPr>
        <w:suppressAutoHyphens w:val="0"/>
        <w:spacing w:after="0"/>
        <w:ind w:left="426"/>
        <w:contextualSpacing/>
        <w:jc w:val="both"/>
        <w:rPr>
          <w:rFonts w:ascii="Cambria" w:hAnsi="Cambria"/>
          <w:b/>
          <w:bCs/>
          <w:sz w:val="24"/>
          <w:szCs w:val="24"/>
        </w:rPr>
      </w:pPr>
      <w:r w:rsidRPr="00C50A3B">
        <w:rPr>
          <w:rFonts w:ascii="Cambria" w:hAnsi="Cambria" w:cs="Arial"/>
          <w:sz w:val="24"/>
          <w:szCs w:val="24"/>
          <w:lang w:eastAsia="pl-PL"/>
        </w:rPr>
        <w:t>Szczegółowy opis przedmiotu zamówienia stanowi załącznik do niniejszej umowy.</w:t>
      </w:r>
    </w:p>
    <w:p w14:paraId="34A3927E" w14:textId="2CD67E59" w:rsidR="00023D82" w:rsidRPr="00C50A3B" w:rsidRDefault="00023D82" w:rsidP="00C50A3B">
      <w:pPr>
        <w:numPr>
          <w:ilvl w:val="0"/>
          <w:numId w:val="23"/>
        </w:numPr>
        <w:suppressAutoHyphens w:val="0"/>
        <w:spacing w:after="0"/>
        <w:ind w:left="426"/>
        <w:contextualSpacing/>
        <w:jc w:val="both"/>
        <w:rPr>
          <w:rFonts w:ascii="Cambria" w:hAnsi="Cambria"/>
          <w:b/>
          <w:bCs/>
          <w:sz w:val="24"/>
          <w:szCs w:val="24"/>
        </w:rPr>
      </w:pPr>
      <w:r w:rsidRPr="00C50A3B">
        <w:rPr>
          <w:rFonts w:ascii="Cambria" w:hAnsi="Cambria" w:cs="Cambria"/>
          <w:sz w:val="24"/>
          <w:szCs w:val="24"/>
        </w:rPr>
        <w:t xml:space="preserve">Zamawiający zleca, a Wykonawca przyjmuje do wykonania </w:t>
      </w:r>
      <w:r w:rsidR="00A8538F" w:rsidRPr="00C50A3B">
        <w:rPr>
          <w:rFonts w:ascii="Cambria" w:hAnsi="Cambria" w:cs="Cambria"/>
          <w:sz w:val="24"/>
          <w:szCs w:val="24"/>
        </w:rPr>
        <w:t xml:space="preserve">wskazane w ust. 1 świadczenie </w:t>
      </w:r>
      <w:r w:rsidRPr="00C50A3B">
        <w:rPr>
          <w:rFonts w:ascii="Cambria" w:hAnsi="Cambria" w:cs="Cambria"/>
          <w:sz w:val="24"/>
          <w:szCs w:val="24"/>
        </w:rPr>
        <w:t>zgodnie z opisem rzeczowo-ilościowym oraz parametrami technicznymi</w:t>
      </w:r>
      <w:r w:rsidR="00F93FD4" w:rsidRPr="00C50A3B">
        <w:rPr>
          <w:rFonts w:ascii="Cambria" w:hAnsi="Cambria" w:cs="Cambria"/>
          <w:sz w:val="24"/>
          <w:szCs w:val="24"/>
        </w:rPr>
        <w:t xml:space="preserve"> i </w:t>
      </w:r>
      <w:r w:rsidRPr="00C50A3B">
        <w:rPr>
          <w:rFonts w:ascii="Cambria" w:hAnsi="Cambria" w:cs="Cambria"/>
          <w:sz w:val="24"/>
          <w:szCs w:val="24"/>
        </w:rPr>
        <w:t xml:space="preserve">wymogami użytkowymi określonymi w </w:t>
      </w:r>
      <w:r w:rsidRPr="00C50A3B">
        <w:rPr>
          <w:rFonts w:ascii="Cambria" w:hAnsi="Cambria" w:cs="Cambria"/>
          <w:b/>
          <w:sz w:val="24"/>
          <w:szCs w:val="24"/>
        </w:rPr>
        <w:t xml:space="preserve">załączniku nr </w:t>
      </w:r>
      <w:r w:rsidR="008A4C99" w:rsidRPr="00C50A3B">
        <w:rPr>
          <w:rFonts w:ascii="Cambria" w:hAnsi="Cambria" w:cs="Cambria"/>
          <w:b/>
          <w:sz w:val="24"/>
          <w:szCs w:val="24"/>
        </w:rPr>
        <w:t>1</w:t>
      </w:r>
      <w:r w:rsidRPr="00C50A3B">
        <w:rPr>
          <w:rFonts w:ascii="Cambria" w:hAnsi="Cambria" w:cs="Cambria"/>
          <w:b/>
          <w:sz w:val="24"/>
          <w:szCs w:val="24"/>
        </w:rPr>
        <w:t xml:space="preserve"> do umowy </w:t>
      </w:r>
      <w:r w:rsidRPr="00C50A3B">
        <w:rPr>
          <w:rFonts w:ascii="Cambria" w:hAnsi="Cambria" w:cs="Cambria"/>
          <w:sz w:val="24"/>
          <w:szCs w:val="24"/>
        </w:rPr>
        <w:t>(</w:t>
      </w:r>
      <w:r w:rsidRPr="00C50A3B">
        <w:rPr>
          <w:rFonts w:ascii="Cambria" w:hAnsi="Cambria" w:cs="Cambria"/>
          <w:b/>
          <w:bCs/>
          <w:i/>
          <w:iCs/>
          <w:sz w:val="24"/>
          <w:szCs w:val="24"/>
        </w:rPr>
        <w:t>Opisie przedmiotu zamówienia</w:t>
      </w:r>
      <w:r w:rsidRPr="00C50A3B">
        <w:rPr>
          <w:rFonts w:ascii="Cambria" w:hAnsi="Cambria" w:cs="Cambria"/>
          <w:b/>
          <w:i/>
          <w:sz w:val="24"/>
          <w:szCs w:val="24"/>
        </w:rPr>
        <w:t xml:space="preserve"> – Załącznik nr </w:t>
      </w:r>
      <w:r w:rsidR="008823A1">
        <w:rPr>
          <w:rFonts w:ascii="Cambria" w:hAnsi="Cambria" w:cs="Cambria"/>
          <w:b/>
          <w:i/>
          <w:sz w:val="24"/>
          <w:szCs w:val="24"/>
        </w:rPr>
        <w:t>1a lub 1b lub 1c lub 1d</w:t>
      </w:r>
      <w:r w:rsidR="00E83591" w:rsidRPr="00C50A3B">
        <w:rPr>
          <w:rFonts w:ascii="Cambria" w:hAnsi="Cambria" w:cs="Cambria"/>
          <w:b/>
          <w:i/>
          <w:sz w:val="24"/>
          <w:szCs w:val="24"/>
        </w:rPr>
        <w:t xml:space="preserve"> </w:t>
      </w:r>
      <w:r w:rsidR="00467BA2">
        <w:rPr>
          <w:rFonts w:ascii="Cambria" w:hAnsi="Cambria" w:cs="Cambria"/>
          <w:b/>
          <w:i/>
          <w:sz w:val="24"/>
          <w:szCs w:val="24"/>
        </w:rPr>
        <w:t>lub 1e</w:t>
      </w:r>
      <w:r w:rsidR="00223DF3">
        <w:rPr>
          <w:rFonts w:ascii="Cambria" w:hAnsi="Cambria" w:cs="Cambria"/>
          <w:b/>
          <w:i/>
          <w:sz w:val="24"/>
          <w:szCs w:val="24"/>
        </w:rPr>
        <w:t xml:space="preserve"> lub 1f lub 1g </w:t>
      </w:r>
      <w:r w:rsidR="00E83591" w:rsidRPr="00C50A3B">
        <w:rPr>
          <w:rFonts w:ascii="Cambria" w:hAnsi="Cambria" w:cs="Cambria"/>
          <w:b/>
          <w:i/>
          <w:sz w:val="24"/>
          <w:szCs w:val="24"/>
        </w:rPr>
        <w:t xml:space="preserve">do </w:t>
      </w:r>
      <w:r w:rsidR="00223DF3">
        <w:rPr>
          <w:rFonts w:ascii="Cambria" w:hAnsi="Cambria" w:cs="Cambria"/>
          <w:b/>
          <w:i/>
          <w:sz w:val="24"/>
          <w:szCs w:val="24"/>
        </w:rPr>
        <w:t>zapytania ofer</w:t>
      </w:r>
      <w:r w:rsidR="003E59F4">
        <w:rPr>
          <w:rFonts w:ascii="Cambria" w:hAnsi="Cambria" w:cs="Cambria"/>
          <w:b/>
          <w:i/>
          <w:sz w:val="24"/>
          <w:szCs w:val="24"/>
        </w:rPr>
        <w:t>towego</w:t>
      </w:r>
      <w:r w:rsidRPr="00C50A3B">
        <w:rPr>
          <w:rFonts w:ascii="Cambria" w:hAnsi="Cambria" w:cs="Cambria"/>
          <w:sz w:val="24"/>
          <w:szCs w:val="24"/>
        </w:rPr>
        <w:t>)</w:t>
      </w:r>
    </w:p>
    <w:p w14:paraId="0237BD60" w14:textId="145A1597" w:rsidR="00023D82" w:rsidRPr="00C50A3B" w:rsidRDefault="00023D82" w:rsidP="00C50A3B">
      <w:pPr>
        <w:numPr>
          <w:ilvl w:val="0"/>
          <w:numId w:val="23"/>
        </w:numPr>
        <w:suppressAutoHyphens w:val="0"/>
        <w:spacing w:after="0"/>
        <w:ind w:left="426" w:hanging="426"/>
        <w:contextualSpacing/>
        <w:jc w:val="both"/>
        <w:rPr>
          <w:rFonts w:ascii="Cambria" w:hAnsi="Cambria"/>
          <w:b/>
          <w:sz w:val="24"/>
          <w:szCs w:val="24"/>
        </w:rPr>
      </w:pPr>
      <w:r w:rsidRPr="00C50A3B">
        <w:rPr>
          <w:rFonts w:ascii="Cambria" w:hAnsi="Cambria" w:cs="Arial"/>
          <w:sz w:val="24"/>
          <w:szCs w:val="24"/>
        </w:rPr>
        <w:t xml:space="preserve">Zakres rzeczowy przedmiotu </w:t>
      </w:r>
      <w:r w:rsidR="008823A1">
        <w:rPr>
          <w:rFonts w:ascii="Cambria" w:hAnsi="Cambria" w:cs="Arial"/>
          <w:sz w:val="24"/>
          <w:szCs w:val="24"/>
        </w:rPr>
        <w:t>umowy</w:t>
      </w:r>
      <w:r w:rsidRPr="00C50A3B">
        <w:rPr>
          <w:rFonts w:ascii="Cambria" w:hAnsi="Cambria" w:cs="Arial"/>
          <w:sz w:val="24"/>
          <w:szCs w:val="24"/>
        </w:rPr>
        <w:t xml:space="preserve"> obejmuje w szczególności:</w:t>
      </w:r>
    </w:p>
    <w:p w14:paraId="3DF31B9F" w14:textId="2B1A5F5A" w:rsidR="002C54C2" w:rsidRPr="00C50A3B" w:rsidRDefault="00C50A3B" w:rsidP="00C50A3B">
      <w:pPr>
        <w:pStyle w:val="Akapitzlist"/>
        <w:numPr>
          <w:ilvl w:val="0"/>
          <w:numId w:val="37"/>
        </w:numPr>
        <w:spacing w:line="276" w:lineRule="auto"/>
        <w:ind w:left="426" w:hanging="426"/>
        <w:jc w:val="both"/>
        <w:rPr>
          <w:rFonts w:ascii="Cambria" w:eastAsia="SimSun" w:hAnsi="Cambria"/>
        </w:rPr>
      </w:pPr>
      <w:r>
        <w:rPr>
          <w:rFonts w:ascii="Cambria" w:eastAsia="SimSun" w:hAnsi="Cambria"/>
        </w:rPr>
        <w:t>D</w:t>
      </w:r>
      <w:r w:rsidR="002C54C2" w:rsidRPr="00C50A3B">
        <w:rPr>
          <w:rFonts w:ascii="Cambria" w:eastAsia="SimSun" w:hAnsi="Cambria"/>
        </w:rPr>
        <w:t xml:space="preserve">ostarczenie elementów we wskazanych ilościach do miejsca wskazanego przez Zamawiającego zgodnie z zestawieniem rzeczowo – ilościowym (szczegółowym opisem przedmiotu zamówienia) stanowiącym </w:t>
      </w:r>
      <w:r w:rsidR="002C54C2" w:rsidRPr="00C50A3B">
        <w:rPr>
          <w:rFonts w:ascii="Cambria" w:eastAsia="SimSun" w:hAnsi="Cambria"/>
          <w:b/>
          <w:bCs/>
        </w:rPr>
        <w:t xml:space="preserve">załącznik nr 1 do </w:t>
      </w:r>
      <w:r w:rsidRPr="00C50A3B">
        <w:rPr>
          <w:rFonts w:ascii="Cambria" w:eastAsia="SimSun" w:hAnsi="Cambria"/>
          <w:b/>
          <w:bCs/>
        </w:rPr>
        <w:t>umowy</w:t>
      </w:r>
      <w:r w:rsidR="002C54C2" w:rsidRPr="00C50A3B">
        <w:rPr>
          <w:rFonts w:ascii="Cambria" w:eastAsia="SimSun" w:hAnsi="Cambria"/>
        </w:rPr>
        <w:t xml:space="preserve">. </w:t>
      </w:r>
    </w:p>
    <w:p w14:paraId="32777D93" w14:textId="5BB19963"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Dostarczany sprzęt musi być fabrycznie </w:t>
      </w:r>
      <w:r w:rsidR="00F7242A">
        <w:rPr>
          <w:rFonts w:ascii="Cambria" w:hAnsi="Cambria" w:cs="Cambria"/>
          <w:sz w:val="24"/>
          <w:szCs w:val="24"/>
        </w:rPr>
        <w:t>nowy</w:t>
      </w:r>
      <w:r w:rsidRPr="00C50A3B">
        <w:rPr>
          <w:rFonts w:ascii="Cambria" w:hAnsi="Cambria" w:cs="Cambria"/>
          <w:sz w:val="24"/>
          <w:szCs w:val="24"/>
        </w:rPr>
        <w:t>, sprawn</w:t>
      </w:r>
      <w:r w:rsidR="00C50A3B">
        <w:rPr>
          <w:rFonts w:ascii="Cambria" w:hAnsi="Cambria" w:cs="Cambria"/>
          <w:sz w:val="24"/>
          <w:szCs w:val="24"/>
        </w:rPr>
        <w:t>y</w:t>
      </w:r>
      <w:r w:rsidRPr="00C50A3B">
        <w:rPr>
          <w:rFonts w:ascii="Cambria" w:hAnsi="Cambria" w:cs="Cambria"/>
          <w:sz w:val="24"/>
          <w:szCs w:val="24"/>
        </w:rPr>
        <w:t>, nieużywan</w:t>
      </w:r>
      <w:r w:rsidR="00C50A3B">
        <w:rPr>
          <w:rFonts w:ascii="Cambria" w:hAnsi="Cambria" w:cs="Cambria"/>
          <w:sz w:val="24"/>
          <w:szCs w:val="24"/>
        </w:rPr>
        <w:t>y</w:t>
      </w:r>
      <w:r w:rsidRPr="00C50A3B">
        <w:rPr>
          <w:rFonts w:ascii="Cambria" w:hAnsi="Cambria" w:cs="Cambria"/>
          <w:sz w:val="24"/>
          <w:szCs w:val="24"/>
        </w:rPr>
        <w:t>, nieeksponowan</w:t>
      </w:r>
      <w:r w:rsidR="00C50A3B">
        <w:rPr>
          <w:rFonts w:ascii="Cambria" w:hAnsi="Cambria" w:cs="Cambria"/>
          <w:sz w:val="24"/>
          <w:szCs w:val="24"/>
        </w:rPr>
        <w:t>y</w:t>
      </w:r>
      <w:r w:rsidRPr="00C50A3B">
        <w:rPr>
          <w:rFonts w:ascii="Cambria" w:hAnsi="Cambria" w:cs="Cambria"/>
          <w:sz w:val="24"/>
          <w:szCs w:val="24"/>
        </w:rPr>
        <w:t xml:space="preserve"> na wystawach oraz imprezach targowych, nieuszkodzon</w:t>
      </w:r>
      <w:r w:rsidR="00C50A3B">
        <w:rPr>
          <w:rFonts w:ascii="Cambria" w:hAnsi="Cambria" w:cs="Cambria"/>
          <w:sz w:val="24"/>
          <w:szCs w:val="24"/>
        </w:rPr>
        <w:t>y</w:t>
      </w:r>
      <w:r w:rsidRPr="00C50A3B">
        <w:rPr>
          <w:rFonts w:ascii="Cambria" w:hAnsi="Cambria" w:cs="Cambria"/>
          <w:sz w:val="24"/>
          <w:szCs w:val="24"/>
        </w:rPr>
        <w:t xml:space="preserve"> i nieobciążon</w:t>
      </w:r>
      <w:r w:rsidR="00C50A3B">
        <w:rPr>
          <w:rFonts w:ascii="Cambria" w:hAnsi="Cambria" w:cs="Cambria"/>
          <w:sz w:val="24"/>
          <w:szCs w:val="24"/>
        </w:rPr>
        <w:t>y</w:t>
      </w:r>
      <w:r w:rsidRPr="00C50A3B">
        <w:rPr>
          <w:rFonts w:ascii="Cambria" w:hAnsi="Cambria" w:cs="Cambria"/>
          <w:sz w:val="24"/>
          <w:szCs w:val="24"/>
        </w:rPr>
        <w:t xml:space="preserve"> prawami osób trzecich, bezpieczny, kompletny, tj. posiadający wszelkie akcesoria, niezbędne do ich użytkowania. Zaoferowany sprzęt musi być kompletny i gotowy do użytkowania bez dodatkowych zakupów.</w:t>
      </w:r>
    </w:p>
    <w:p w14:paraId="2D194FF0" w14:textId="77777777"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Wykonawca zapewni takie opakowanie sprzętu jakie jest wymagane, żeby nie dopuścić do jego uszkodzenia lub pogorszenia jego jakości w trakcie transportu do miejsca dostawy. </w:t>
      </w:r>
    </w:p>
    <w:p w14:paraId="3F1C745E" w14:textId="77777777"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Sprzęt będzie oznaczony zgodnie z obowiązującymi przepisami, a w szczególności znakami bezpieczeństwa.</w:t>
      </w:r>
    </w:p>
    <w:p w14:paraId="41A90D3E" w14:textId="0E74E165"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Wykonawca wyda Zamawiającemu instrukcje obsługi sprzętu lub – jeśli są one udostępniane przez producenta w formie elektronicznej – przekaże adresy WWW, pod którymi można je pobrać</w:t>
      </w:r>
      <w:r w:rsidR="00C50A3B">
        <w:rPr>
          <w:rFonts w:ascii="Cambria" w:hAnsi="Cambria" w:cs="Cambria"/>
          <w:sz w:val="24"/>
          <w:szCs w:val="24"/>
        </w:rPr>
        <w:t xml:space="preserve"> (jeżeli dotyczy)</w:t>
      </w:r>
      <w:r w:rsidRPr="00C50A3B">
        <w:rPr>
          <w:rFonts w:ascii="Cambria" w:hAnsi="Cambria" w:cs="Cambria"/>
          <w:sz w:val="24"/>
          <w:szCs w:val="24"/>
        </w:rPr>
        <w:t>.</w:t>
      </w:r>
    </w:p>
    <w:p w14:paraId="0D6DEE3A" w14:textId="255D73C3"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Wykonawca jest zobowiązany do dostarczenia </w:t>
      </w:r>
      <w:r w:rsidR="00C50A3B">
        <w:rPr>
          <w:rFonts w:ascii="Cambria" w:hAnsi="Cambria" w:cs="Cambria"/>
          <w:sz w:val="24"/>
          <w:szCs w:val="24"/>
        </w:rPr>
        <w:t>przedmiotu umowy</w:t>
      </w:r>
      <w:r w:rsidRPr="00C50A3B">
        <w:rPr>
          <w:rFonts w:ascii="Cambria" w:hAnsi="Cambria" w:cs="Cambria"/>
          <w:sz w:val="24"/>
          <w:szCs w:val="24"/>
        </w:rPr>
        <w:t xml:space="preserve"> do: </w:t>
      </w:r>
      <w:r w:rsidR="00C50A3B">
        <w:rPr>
          <w:rFonts w:ascii="Cambria" w:hAnsi="Cambria" w:cs="Cambria"/>
          <w:sz w:val="24"/>
          <w:szCs w:val="24"/>
        </w:rPr>
        <w:t xml:space="preserve">Szkoły Podstawowej </w:t>
      </w:r>
      <w:r w:rsidRPr="00C50A3B">
        <w:rPr>
          <w:rFonts w:ascii="Cambria" w:hAnsi="Cambria" w:cs="Cambria"/>
          <w:sz w:val="24"/>
          <w:szCs w:val="24"/>
        </w:rPr>
        <w:t xml:space="preserve">w </w:t>
      </w:r>
      <w:r w:rsidR="003E59F4">
        <w:rPr>
          <w:rFonts w:ascii="Cambria" w:hAnsi="Cambria" w:cs="Cambria"/>
          <w:sz w:val="24"/>
          <w:szCs w:val="24"/>
        </w:rPr>
        <w:t>Świerżach</w:t>
      </w:r>
      <w:r w:rsidRPr="00C50A3B">
        <w:rPr>
          <w:rFonts w:ascii="Cambria" w:hAnsi="Cambria" w:cs="Cambria"/>
          <w:sz w:val="24"/>
          <w:szCs w:val="24"/>
        </w:rPr>
        <w:t xml:space="preserve">, ul. </w:t>
      </w:r>
      <w:r w:rsidR="003E59F4">
        <w:rPr>
          <w:rFonts w:ascii="Cambria" w:hAnsi="Cambria" w:cs="Cambria"/>
          <w:sz w:val="24"/>
          <w:szCs w:val="24"/>
        </w:rPr>
        <w:t>Jana Pawła II 59</w:t>
      </w:r>
      <w:r w:rsidRPr="00C50A3B">
        <w:rPr>
          <w:rFonts w:ascii="Cambria" w:hAnsi="Cambria" w:cs="Cambria"/>
          <w:sz w:val="24"/>
          <w:szCs w:val="24"/>
        </w:rPr>
        <w:t>, 22-1</w:t>
      </w:r>
      <w:r w:rsidR="003E59F4">
        <w:rPr>
          <w:rFonts w:ascii="Cambria" w:hAnsi="Cambria" w:cs="Cambria"/>
          <w:sz w:val="24"/>
          <w:szCs w:val="24"/>
        </w:rPr>
        <w:t>75</w:t>
      </w:r>
      <w:r w:rsidRPr="00C50A3B">
        <w:rPr>
          <w:rFonts w:ascii="Cambria" w:hAnsi="Cambria" w:cs="Cambria"/>
          <w:sz w:val="24"/>
          <w:szCs w:val="24"/>
        </w:rPr>
        <w:t xml:space="preserve"> </w:t>
      </w:r>
      <w:r w:rsidR="00223DF3">
        <w:rPr>
          <w:rFonts w:ascii="Cambria" w:hAnsi="Cambria" w:cs="Cambria"/>
          <w:sz w:val="24"/>
          <w:szCs w:val="24"/>
        </w:rPr>
        <w:t>Świerże</w:t>
      </w:r>
      <w:r w:rsidRPr="00C50A3B">
        <w:rPr>
          <w:rFonts w:ascii="Cambria" w:hAnsi="Cambria" w:cs="Cambria"/>
          <w:sz w:val="24"/>
          <w:szCs w:val="24"/>
        </w:rPr>
        <w:t>, na własny koszt w uzgodnionym z Zamawiającym terminie oraz rozładowania go i ustawienia we wskazanych przez Zamawiającego pomieszczeniach. Dostawa odbędzie się w dni robocze w godzinach uzgodnionych indywidualne z Zamawiającym.</w:t>
      </w:r>
    </w:p>
    <w:p w14:paraId="4D58CD5C" w14:textId="11B13CB2" w:rsidR="002C54C2" w:rsidRPr="00C50A3B"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Wykonawca zobowiązuje się do usunięcia na własny koszt wszelkich szkód spowodowanych przez </w:t>
      </w:r>
      <w:r w:rsidR="00C50A3B">
        <w:rPr>
          <w:rFonts w:ascii="Cambria" w:hAnsi="Cambria" w:cs="Cambria"/>
          <w:sz w:val="24"/>
          <w:szCs w:val="24"/>
        </w:rPr>
        <w:t>W</w:t>
      </w:r>
      <w:r w:rsidRPr="00C50A3B">
        <w:rPr>
          <w:rFonts w:ascii="Cambria" w:hAnsi="Cambria" w:cs="Cambria"/>
          <w:sz w:val="24"/>
          <w:szCs w:val="24"/>
        </w:rPr>
        <w:t xml:space="preserve">ykonawcę i powstałych w trakcie realizacji </w:t>
      </w:r>
      <w:r w:rsidR="00C50A3B">
        <w:rPr>
          <w:rFonts w:ascii="Cambria" w:hAnsi="Cambria" w:cs="Cambria"/>
          <w:sz w:val="24"/>
          <w:szCs w:val="24"/>
        </w:rPr>
        <w:t>umowy</w:t>
      </w:r>
      <w:r w:rsidRPr="00C50A3B">
        <w:rPr>
          <w:rFonts w:ascii="Cambria" w:hAnsi="Cambria" w:cs="Cambria"/>
          <w:sz w:val="24"/>
          <w:szCs w:val="24"/>
        </w:rPr>
        <w:t xml:space="preserve">. </w:t>
      </w:r>
    </w:p>
    <w:p w14:paraId="62CB154A" w14:textId="6DB907DE" w:rsidR="002C54C2" w:rsidRDefault="002C54C2" w:rsidP="00C50A3B">
      <w:pPr>
        <w:numPr>
          <w:ilvl w:val="0"/>
          <w:numId w:val="37"/>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Wykonawca jest odpowiedzialny względem Zamawiającego za wady przedmiotu </w:t>
      </w:r>
      <w:r w:rsidR="00C50A3B">
        <w:rPr>
          <w:rFonts w:ascii="Cambria" w:hAnsi="Cambria" w:cs="Cambria"/>
          <w:sz w:val="24"/>
          <w:szCs w:val="24"/>
        </w:rPr>
        <w:t>umowy</w:t>
      </w:r>
      <w:r w:rsidRPr="00C50A3B">
        <w:rPr>
          <w:rFonts w:ascii="Cambria" w:hAnsi="Cambria" w:cs="Cambria"/>
          <w:sz w:val="24"/>
          <w:szCs w:val="24"/>
        </w:rPr>
        <w:t xml:space="preserve"> zmniejszające jego wartość lub użyteczność i w przypadku poniesienia z tego powodu strat, Wykonawca zobowiązuje się do ich pokrycia.</w:t>
      </w:r>
      <w:bookmarkStart w:id="4" w:name="_Hlk109208384"/>
    </w:p>
    <w:p w14:paraId="01C246BA" w14:textId="04DF6E9C" w:rsidR="00223DF3" w:rsidRPr="00223DF3" w:rsidRDefault="00223DF3" w:rsidP="00223DF3">
      <w:pPr>
        <w:pStyle w:val="Akapitzlist"/>
        <w:numPr>
          <w:ilvl w:val="0"/>
          <w:numId w:val="37"/>
        </w:numPr>
        <w:suppressAutoHyphens/>
        <w:spacing w:line="276" w:lineRule="auto"/>
        <w:ind w:left="426" w:hanging="426"/>
        <w:jc w:val="both"/>
        <w:rPr>
          <w:rFonts w:ascii="Cambria" w:eastAsia="Times New Roman" w:hAnsi="Cambria" w:cs="Cambria"/>
          <w:lang w:eastAsia="zh-CN"/>
        </w:rPr>
      </w:pPr>
      <w:r w:rsidRPr="00223DF3">
        <w:rPr>
          <w:rFonts w:ascii="Cambria" w:eastAsia="Times New Roman" w:hAnsi="Cambria" w:cs="Cambria"/>
          <w:lang w:eastAsia="zh-CN"/>
        </w:rPr>
        <w:lastRenderedPageBreak/>
        <w:t>Montaż monitora interaktywnego opisanego w poz. 21 załącznika 1</w:t>
      </w:r>
      <w:r>
        <w:rPr>
          <w:rFonts w:ascii="Cambria" w:eastAsia="Times New Roman" w:hAnsi="Cambria" w:cs="Cambria"/>
          <w:lang w:eastAsia="zh-CN"/>
        </w:rPr>
        <w:t xml:space="preserve"> </w:t>
      </w:r>
      <w:r w:rsidRPr="00223DF3">
        <w:rPr>
          <w:rFonts w:ascii="Cambria" w:eastAsia="Times New Roman" w:hAnsi="Cambria" w:cs="Cambria"/>
          <w:lang w:eastAsia="zh-CN"/>
        </w:rPr>
        <w:t xml:space="preserve">do </w:t>
      </w:r>
      <w:r>
        <w:rPr>
          <w:rFonts w:ascii="Cambria" w:eastAsia="Times New Roman" w:hAnsi="Cambria" w:cs="Cambria"/>
          <w:lang w:eastAsia="zh-CN"/>
        </w:rPr>
        <w:t>umowy</w:t>
      </w:r>
      <w:r w:rsidRPr="00223DF3">
        <w:rPr>
          <w:rFonts w:ascii="Cambria" w:eastAsia="Times New Roman" w:hAnsi="Cambria" w:cs="Cambria"/>
          <w:lang w:eastAsia="zh-CN"/>
        </w:rPr>
        <w:t xml:space="preserve"> (dotyczy części 2). </w:t>
      </w:r>
    </w:p>
    <w:p w14:paraId="151FFF53" w14:textId="5CC38C15" w:rsidR="00223DF3" w:rsidRPr="00223DF3" w:rsidRDefault="00223DF3" w:rsidP="00223DF3">
      <w:pPr>
        <w:pStyle w:val="Akapitzlist"/>
        <w:numPr>
          <w:ilvl w:val="0"/>
          <w:numId w:val="37"/>
        </w:numPr>
        <w:tabs>
          <w:tab w:val="left" w:pos="426"/>
        </w:tabs>
        <w:suppressAutoHyphens/>
        <w:spacing w:line="276" w:lineRule="auto"/>
        <w:ind w:left="426" w:hanging="426"/>
        <w:jc w:val="both"/>
        <w:rPr>
          <w:rFonts w:ascii="Cambria" w:eastAsia="Times New Roman" w:hAnsi="Cambria" w:cs="Cambria"/>
          <w:lang w:eastAsia="zh-CN"/>
        </w:rPr>
      </w:pPr>
      <w:r w:rsidRPr="00223DF3">
        <w:rPr>
          <w:rFonts w:ascii="Cambria" w:eastAsia="Times New Roman" w:hAnsi="Cambria" w:cs="Cambria"/>
          <w:lang w:eastAsia="zh-CN"/>
        </w:rPr>
        <w:t xml:space="preserve">Montaż ramp nakładanych na schody (dotyczy części </w:t>
      </w:r>
      <w:r w:rsidR="008A5AB2">
        <w:rPr>
          <w:rFonts w:ascii="Cambria" w:eastAsia="Times New Roman" w:hAnsi="Cambria" w:cs="Cambria"/>
          <w:lang w:eastAsia="zh-CN"/>
        </w:rPr>
        <w:t>5</w:t>
      </w:r>
      <w:r w:rsidRPr="00223DF3">
        <w:rPr>
          <w:rFonts w:ascii="Cambria" w:eastAsia="Times New Roman" w:hAnsi="Cambria" w:cs="Cambria"/>
          <w:lang w:eastAsia="zh-CN"/>
        </w:rPr>
        <w:t xml:space="preserve">). </w:t>
      </w:r>
    </w:p>
    <w:bookmarkEnd w:id="4"/>
    <w:p w14:paraId="6424CF06" w14:textId="540F7DAD" w:rsidR="00311100" w:rsidRPr="00C50A3B" w:rsidRDefault="001B7CC5" w:rsidP="00C50A3B">
      <w:pPr>
        <w:pStyle w:val="Akapitzlist"/>
        <w:numPr>
          <w:ilvl w:val="0"/>
          <w:numId w:val="23"/>
        </w:numPr>
        <w:spacing w:line="276" w:lineRule="auto"/>
        <w:ind w:left="426" w:hanging="426"/>
        <w:jc w:val="both"/>
        <w:rPr>
          <w:rFonts w:ascii="Cambria" w:eastAsia="Times New Roman" w:hAnsi="Cambria" w:cs="Cambria"/>
          <w:lang w:eastAsia="zh-CN"/>
        </w:rPr>
      </w:pPr>
      <w:r w:rsidRPr="00C50A3B">
        <w:rPr>
          <w:rFonts w:ascii="Cambria" w:eastAsia="Times New Roman" w:hAnsi="Cambria" w:cs="Cambria"/>
          <w:lang w:eastAsia="zh-CN"/>
        </w:rPr>
        <w:t>Wykonawca zobowiązuje się wykonać przedmiot umowy zgodnie ze złożoną ofertą, Specyfikacją Warunków Zamówienia oraz opisem przedmiotu zamówienia stanowiącymi integralną część niniejszej umowy</w:t>
      </w:r>
      <w:r w:rsidR="00023D82" w:rsidRPr="00C50A3B">
        <w:rPr>
          <w:rFonts w:ascii="Cambria" w:eastAsia="Times New Roman" w:hAnsi="Cambria" w:cs="Cambria"/>
          <w:lang w:eastAsia="zh-CN"/>
        </w:rPr>
        <w:t>.</w:t>
      </w:r>
    </w:p>
    <w:p w14:paraId="732702AD" w14:textId="77777777" w:rsidR="00023D82" w:rsidRPr="00C50A3B" w:rsidRDefault="00023D82" w:rsidP="00C50A3B">
      <w:pPr>
        <w:pStyle w:val="p2"/>
        <w:spacing w:line="276" w:lineRule="auto"/>
        <w:jc w:val="center"/>
        <w:rPr>
          <w:rFonts w:ascii="Cambria" w:hAnsi="Cambria"/>
          <w:sz w:val="24"/>
          <w:szCs w:val="24"/>
        </w:rPr>
      </w:pPr>
      <w:r w:rsidRPr="00C50A3B">
        <w:rPr>
          <w:rFonts w:ascii="Cambria" w:hAnsi="Cambria" w:cs="Cambria"/>
          <w:b/>
          <w:sz w:val="24"/>
          <w:szCs w:val="24"/>
        </w:rPr>
        <w:t>§ 3</w:t>
      </w:r>
    </w:p>
    <w:p w14:paraId="3A9E9D76"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Oświadczenia Wykonawcy</w:t>
      </w:r>
    </w:p>
    <w:p w14:paraId="720B8005" w14:textId="1900A1C3" w:rsidR="00023D82" w:rsidRPr="00C50A3B" w:rsidRDefault="00023D82" w:rsidP="00C50A3B">
      <w:pPr>
        <w:pStyle w:val="p2"/>
        <w:numPr>
          <w:ilvl w:val="0"/>
          <w:numId w:val="11"/>
        </w:numPr>
        <w:spacing w:line="276" w:lineRule="auto"/>
        <w:ind w:left="426" w:hanging="426"/>
        <w:jc w:val="both"/>
        <w:rPr>
          <w:rFonts w:ascii="Cambria" w:hAnsi="Cambria"/>
          <w:sz w:val="24"/>
          <w:szCs w:val="24"/>
        </w:rPr>
      </w:pPr>
      <w:r w:rsidRPr="00C50A3B">
        <w:rPr>
          <w:rFonts w:ascii="Cambria" w:hAnsi="Cambria" w:cs="Cambria"/>
          <w:sz w:val="24"/>
          <w:szCs w:val="24"/>
        </w:rPr>
        <w:t xml:space="preserve">Wykonawca oświadcza, iż zapoznał się z warunkami wykonania przedmiotu umowy </w:t>
      </w:r>
      <w:r w:rsidR="00A8538F" w:rsidRPr="00C50A3B">
        <w:rPr>
          <w:rFonts w:ascii="Cambria" w:hAnsi="Cambria" w:cs="Cambria"/>
          <w:sz w:val="24"/>
          <w:szCs w:val="24"/>
        </w:rPr>
        <w:t xml:space="preserve">wskazanymi w </w:t>
      </w:r>
      <w:r w:rsidR="003E59F4">
        <w:rPr>
          <w:rFonts w:ascii="Cambria" w:hAnsi="Cambria" w:cs="Cambria"/>
          <w:sz w:val="24"/>
          <w:szCs w:val="24"/>
        </w:rPr>
        <w:t>zapytaniu ofertowym</w:t>
      </w:r>
      <w:r w:rsidR="00014E2D" w:rsidRPr="00C50A3B">
        <w:rPr>
          <w:rFonts w:ascii="Cambria" w:hAnsi="Cambria" w:cs="Cambria"/>
          <w:sz w:val="24"/>
          <w:szCs w:val="24"/>
        </w:rPr>
        <w:t xml:space="preserve"> i</w:t>
      </w:r>
      <w:r w:rsidR="00A8538F" w:rsidRPr="00C50A3B">
        <w:rPr>
          <w:rFonts w:ascii="Cambria" w:hAnsi="Cambria" w:cs="Cambria"/>
          <w:sz w:val="24"/>
          <w:szCs w:val="24"/>
        </w:rPr>
        <w:t xml:space="preserve"> umowie </w:t>
      </w:r>
      <w:r w:rsidRPr="00C50A3B">
        <w:rPr>
          <w:rFonts w:ascii="Cambria" w:hAnsi="Cambria" w:cs="Cambria"/>
          <w:sz w:val="24"/>
          <w:szCs w:val="24"/>
        </w:rPr>
        <w:t>i nie zgłasza do nich uwag oraz zobowiązuje się do wykonania umowy zgodnie z tymi warunkami.</w:t>
      </w:r>
    </w:p>
    <w:p w14:paraId="3E3B3CF2" w14:textId="77777777" w:rsidR="00023D82" w:rsidRPr="00C50A3B" w:rsidRDefault="00023D82" w:rsidP="00C50A3B">
      <w:pPr>
        <w:pStyle w:val="p2"/>
        <w:numPr>
          <w:ilvl w:val="0"/>
          <w:numId w:val="11"/>
        </w:numPr>
        <w:spacing w:line="276" w:lineRule="auto"/>
        <w:ind w:left="426" w:hanging="426"/>
        <w:jc w:val="both"/>
        <w:rPr>
          <w:rFonts w:ascii="Cambria" w:hAnsi="Cambria"/>
          <w:sz w:val="24"/>
          <w:szCs w:val="24"/>
        </w:rPr>
      </w:pPr>
      <w:r w:rsidRPr="00C50A3B">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2CCC5F2B" w14:textId="22445E0C" w:rsidR="00023D82" w:rsidRPr="009830E1" w:rsidRDefault="00023D82" w:rsidP="00E15573">
      <w:pPr>
        <w:pStyle w:val="p2"/>
        <w:numPr>
          <w:ilvl w:val="0"/>
          <w:numId w:val="11"/>
        </w:numPr>
        <w:spacing w:line="276" w:lineRule="auto"/>
        <w:ind w:left="426" w:hanging="426"/>
        <w:jc w:val="both"/>
        <w:rPr>
          <w:rFonts w:ascii="Cambria" w:hAnsi="Cambria"/>
          <w:sz w:val="24"/>
          <w:szCs w:val="24"/>
        </w:rPr>
      </w:pPr>
      <w:r w:rsidRPr="009830E1">
        <w:rPr>
          <w:rFonts w:ascii="Cambria" w:hAnsi="Cambria" w:cs="Cambria"/>
          <w:sz w:val="24"/>
          <w:szCs w:val="24"/>
        </w:rPr>
        <w:t xml:space="preserve">Wykonawca zobowiązany jest bezzwłocznie informować o przeszkodach </w:t>
      </w:r>
      <w:r w:rsidRPr="009830E1">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9830E1">
        <w:rPr>
          <w:rFonts w:ascii="Cambria" w:hAnsi="Cambria" w:cs="Cambria"/>
          <w:sz w:val="24"/>
          <w:szCs w:val="24"/>
        </w:rPr>
        <w:br/>
        <w:t>z postanowień umowy.</w:t>
      </w:r>
    </w:p>
    <w:p w14:paraId="376BC38F" w14:textId="77777777" w:rsidR="00023D82" w:rsidRPr="00C50A3B" w:rsidRDefault="00023D82" w:rsidP="00C50A3B">
      <w:pPr>
        <w:pStyle w:val="p2"/>
        <w:spacing w:line="276" w:lineRule="auto"/>
        <w:jc w:val="center"/>
        <w:rPr>
          <w:rFonts w:ascii="Cambria" w:hAnsi="Cambria"/>
          <w:sz w:val="24"/>
          <w:szCs w:val="24"/>
        </w:rPr>
      </w:pPr>
      <w:r w:rsidRPr="00C50A3B">
        <w:rPr>
          <w:rFonts w:ascii="Cambria" w:hAnsi="Cambria" w:cs="Cambria"/>
          <w:b/>
          <w:sz w:val="24"/>
          <w:szCs w:val="24"/>
        </w:rPr>
        <w:t>§ 4</w:t>
      </w:r>
    </w:p>
    <w:p w14:paraId="3C3A195B"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Zasady współpracy</w:t>
      </w:r>
    </w:p>
    <w:p w14:paraId="1BEB9679" w14:textId="77777777" w:rsidR="00023D82" w:rsidRPr="00C50A3B" w:rsidRDefault="00023D82" w:rsidP="00C50A3B">
      <w:pPr>
        <w:pStyle w:val="p2"/>
        <w:numPr>
          <w:ilvl w:val="0"/>
          <w:numId w:val="9"/>
        </w:numPr>
        <w:spacing w:line="276" w:lineRule="auto"/>
        <w:ind w:left="426" w:hanging="426"/>
        <w:jc w:val="both"/>
        <w:rPr>
          <w:rFonts w:ascii="Cambria" w:hAnsi="Cambria"/>
          <w:sz w:val="24"/>
          <w:szCs w:val="24"/>
        </w:rPr>
      </w:pPr>
      <w:r w:rsidRPr="00C50A3B">
        <w:rPr>
          <w:rFonts w:ascii="Cambria" w:hAnsi="Cambria" w:cs="Cambria"/>
          <w:sz w:val="24"/>
          <w:szCs w:val="24"/>
        </w:rPr>
        <w:t>Zamawiający i Wykonawca zobowiązują się do współpracy przy realizacji przedmiotu umowy.</w:t>
      </w:r>
    </w:p>
    <w:p w14:paraId="37F84E57" w14:textId="77777777" w:rsidR="00023D82" w:rsidRPr="00C50A3B" w:rsidRDefault="00023D82" w:rsidP="00C50A3B">
      <w:pPr>
        <w:pStyle w:val="p2"/>
        <w:numPr>
          <w:ilvl w:val="0"/>
          <w:numId w:val="9"/>
        </w:numPr>
        <w:spacing w:line="276" w:lineRule="auto"/>
        <w:ind w:left="426" w:hanging="426"/>
        <w:jc w:val="both"/>
        <w:rPr>
          <w:rFonts w:ascii="Cambria" w:hAnsi="Cambria"/>
          <w:sz w:val="24"/>
          <w:szCs w:val="24"/>
        </w:rPr>
      </w:pPr>
      <w:r w:rsidRPr="00C50A3B">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BE223CA" w14:textId="77777777" w:rsidR="00023D82" w:rsidRPr="00C50A3B" w:rsidRDefault="00023D82" w:rsidP="00C50A3B">
      <w:pPr>
        <w:pStyle w:val="p2"/>
        <w:numPr>
          <w:ilvl w:val="0"/>
          <w:numId w:val="9"/>
        </w:numPr>
        <w:spacing w:line="276" w:lineRule="auto"/>
        <w:ind w:left="426" w:hanging="426"/>
        <w:jc w:val="both"/>
        <w:rPr>
          <w:rFonts w:ascii="Cambria" w:hAnsi="Cambria"/>
          <w:sz w:val="24"/>
          <w:szCs w:val="24"/>
        </w:rPr>
      </w:pPr>
      <w:r w:rsidRPr="00C50A3B">
        <w:rPr>
          <w:rFonts w:ascii="Cambria" w:hAnsi="Cambria" w:cs="Cambria"/>
          <w:sz w:val="24"/>
          <w:szCs w:val="24"/>
        </w:rPr>
        <w:t xml:space="preserve">Zamawiający zapewni Wykonawcy dostęp do informacji i środków technicznych </w:t>
      </w:r>
      <w:r w:rsidRPr="00C50A3B">
        <w:rPr>
          <w:rFonts w:ascii="Cambria" w:hAnsi="Cambria" w:cs="Cambria"/>
          <w:sz w:val="24"/>
          <w:szCs w:val="24"/>
        </w:rPr>
        <w:br/>
        <w:t>w zakresie niezbędnym do realizacji przedmiotu umowy.</w:t>
      </w:r>
    </w:p>
    <w:p w14:paraId="3D83E176" w14:textId="77777777" w:rsidR="00023D82" w:rsidRPr="00C50A3B" w:rsidRDefault="00023D82" w:rsidP="00C50A3B">
      <w:pPr>
        <w:pStyle w:val="p2"/>
        <w:numPr>
          <w:ilvl w:val="0"/>
          <w:numId w:val="9"/>
        </w:numPr>
        <w:spacing w:line="276" w:lineRule="auto"/>
        <w:ind w:left="426" w:hanging="426"/>
        <w:jc w:val="both"/>
        <w:rPr>
          <w:rFonts w:ascii="Cambria" w:hAnsi="Cambria"/>
          <w:sz w:val="24"/>
          <w:szCs w:val="24"/>
        </w:rPr>
      </w:pPr>
      <w:r w:rsidRPr="00C50A3B">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076D46FC" w14:textId="29699940" w:rsidR="00023D82" w:rsidRPr="00C50A3B" w:rsidRDefault="00023D82" w:rsidP="00C50A3B">
      <w:pPr>
        <w:pStyle w:val="p2"/>
        <w:numPr>
          <w:ilvl w:val="0"/>
          <w:numId w:val="9"/>
        </w:numPr>
        <w:spacing w:line="276" w:lineRule="auto"/>
        <w:ind w:left="426" w:hanging="426"/>
        <w:jc w:val="both"/>
        <w:rPr>
          <w:rFonts w:ascii="Cambria" w:hAnsi="Cambria"/>
          <w:sz w:val="24"/>
          <w:szCs w:val="24"/>
        </w:rPr>
      </w:pPr>
      <w:r w:rsidRPr="00C50A3B">
        <w:rPr>
          <w:rFonts w:ascii="Cambria" w:hAnsi="Cambria" w:cs="Cambria"/>
          <w:sz w:val="24"/>
          <w:szCs w:val="24"/>
        </w:rPr>
        <w:t xml:space="preserve">Wykonawca w ciągu </w:t>
      </w:r>
      <w:r w:rsidR="00B4658D" w:rsidRPr="00C50A3B">
        <w:rPr>
          <w:rFonts w:ascii="Cambria" w:hAnsi="Cambria" w:cs="Cambria"/>
          <w:sz w:val="24"/>
          <w:szCs w:val="24"/>
        </w:rPr>
        <w:t>5</w:t>
      </w:r>
      <w:r w:rsidRPr="00C50A3B">
        <w:rPr>
          <w:rFonts w:ascii="Cambria" w:hAnsi="Cambria" w:cs="Cambria"/>
          <w:sz w:val="24"/>
          <w:szCs w:val="24"/>
        </w:rPr>
        <w:t xml:space="preserve"> dni po </w:t>
      </w:r>
      <w:r w:rsidR="009830E1">
        <w:rPr>
          <w:rFonts w:ascii="Cambria" w:hAnsi="Cambria" w:cs="Cambria"/>
          <w:sz w:val="24"/>
          <w:szCs w:val="24"/>
        </w:rPr>
        <w:t xml:space="preserve">podpisaniu </w:t>
      </w:r>
      <w:r w:rsidRPr="00C50A3B">
        <w:rPr>
          <w:rFonts w:ascii="Cambria" w:hAnsi="Cambria" w:cs="Cambria"/>
          <w:sz w:val="24"/>
          <w:szCs w:val="24"/>
        </w:rPr>
        <w:t>umowy przedstawi w formie pisemnej</w:t>
      </w:r>
      <w:r w:rsidR="008D1827" w:rsidRPr="00C50A3B">
        <w:rPr>
          <w:rFonts w:ascii="Cambria" w:hAnsi="Cambria" w:cs="Cambria"/>
          <w:sz w:val="24"/>
          <w:szCs w:val="24"/>
        </w:rPr>
        <w:t xml:space="preserve"> </w:t>
      </w:r>
      <w:r w:rsidRPr="00C50A3B">
        <w:rPr>
          <w:rFonts w:ascii="Cambria" w:hAnsi="Cambria" w:cs="Cambria"/>
          <w:sz w:val="24"/>
          <w:szCs w:val="24"/>
        </w:rPr>
        <w:t xml:space="preserve">szczegółowe zestawienie </w:t>
      </w:r>
      <w:r w:rsidR="00310CD4" w:rsidRPr="00C50A3B">
        <w:rPr>
          <w:rFonts w:ascii="Cambria" w:hAnsi="Cambria" w:cs="Cambria"/>
          <w:sz w:val="24"/>
          <w:szCs w:val="24"/>
        </w:rPr>
        <w:t xml:space="preserve">wyposażenia </w:t>
      </w:r>
      <w:r w:rsidR="00A8538F" w:rsidRPr="00C50A3B">
        <w:rPr>
          <w:rFonts w:ascii="Cambria" w:hAnsi="Cambria" w:cs="Cambria"/>
          <w:sz w:val="24"/>
          <w:szCs w:val="24"/>
        </w:rPr>
        <w:t>będąc</w:t>
      </w:r>
      <w:r w:rsidR="00310CD4" w:rsidRPr="00C50A3B">
        <w:rPr>
          <w:rFonts w:ascii="Cambria" w:hAnsi="Cambria" w:cs="Cambria"/>
          <w:sz w:val="24"/>
          <w:szCs w:val="24"/>
        </w:rPr>
        <w:t>ego</w:t>
      </w:r>
      <w:r w:rsidR="00A8538F" w:rsidRPr="00C50A3B">
        <w:rPr>
          <w:rFonts w:ascii="Cambria" w:hAnsi="Cambria" w:cs="Cambria"/>
          <w:sz w:val="24"/>
          <w:szCs w:val="24"/>
        </w:rPr>
        <w:t xml:space="preserve"> przedmiotem </w:t>
      </w:r>
      <w:r w:rsidR="009830E1">
        <w:rPr>
          <w:rFonts w:ascii="Cambria" w:hAnsi="Cambria" w:cs="Cambria"/>
          <w:sz w:val="24"/>
          <w:szCs w:val="24"/>
        </w:rPr>
        <w:t>umowy</w:t>
      </w:r>
      <w:r w:rsidR="00A8538F" w:rsidRPr="00C50A3B">
        <w:rPr>
          <w:rFonts w:ascii="Cambria" w:hAnsi="Cambria" w:cs="Cambria"/>
          <w:sz w:val="24"/>
          <w:szCs w:val="24"/>
        </w:rPr>
        <w:t xml:space="preserve"> </w:t>
      </w:r>
      <w:r w:rsidRPr="00C50A3B">
        <w:rPr>
          <w:rFonts w:ascii="Cambria" w:hAnsi="Cambria" w:cs="Cambria"/>
          <w:sz w:val="24"/>
          <w:szCs w:val="24"/>
        </w:rPr>
        <w:t>w szczegółowości określonej załączniki</w:t>
      </w:r>
      <w:r w:rsidR="007366F4" w:rsidRPr="00C50A3B">
        <w:rPr>
          <w:rFonts w:ascii="Cambria" w:hAnsi="Cambria" w:cs="Cambria"/>
          <w:sz w:val="24"/>
          <w:szCs w:val="24"/>
        </w:rPr>
        <w:t xml:space="preserve">em </w:t>
      </w:r>
      <w:r w:rsidR="00C1220A" w:rsidRPr="00C50A3B">
        <w:rPr>
          <w:rFonts w:ascii="Cambria" w:hAnsi="Cambria" w:cs="Cambria"/>
          <w:sz w:val="24"/>
          <w:szCs w:val="24"/>
        </w:rPr>
        <w:t>1</w:t>
      </w:r>
      <w:r w:rsidR="00F2537E" w:rsidRPr="00C50A3B">
        <w:rPr>
          <w:rFonts w:ascii="Cambria" w:hAnsi="Cambria" w:cs="Cambria"/>
          <w:sz w:val="24"/>
          <w:szCs w:val="24"/>
        </w:rPr>
        <w:t xml:space="preserve"> </w:t>
      </w:r>
      <w:r w:rsidRPr="00C50A3B">
        <w:rPr>
          <w:rFonts w:ascii="Cambria" w:hAnsi="Cambria" w:cs="Cambria"/>
          <w:sz w:val="24"/>
          <w:szCs w:val="24"/>
        </w:rPr>
        <w:t xml:space="preserve">do </w:t>
      </w:r>
      <w:r w:rsidR="009830E1">
        <w:rPr>
          <w:rFonts w:ascii="Cambria" w:hAnsi="Cambria" w:cs="Cambria"/>
          <w:sz w:val="24"/>
          <w:szCs w:val="24"/>
        </w:rPr>
        <w:t>umowy</w:t>
      </w:r>
      <w:r w:rsidRPr="00C50A3B">
        <w:rPr>
          <w:rFonts w:ascii="Cambria" w:hAnsi="Cambria" w:cs="Cambria"/>
          <w:sz w:val="24"/>
          <w:szCs w:val="24"/>
        </w:rPr>
        <w:t>:</w:t>
      </w:r>
    </w:p>
    <w:p w14:paraId="0648E03B" w14:textId="77777777" w:rsidR="00023D82" w:rsidRPr="00C50A3B" w:rsidRDefault="00023D82" w:rsidP="00C50A3B">
      <w:pPr>
        <w:pStyle w:val="p2"/>
        <w:numPr>
          <w:ilvl w:val="0"/>
          <w:numId w:val="25"/>
        </w:numPr>
        <w:tabs>
          <w:tab w:val="clear" w:pos="142"/>
          <w:tab w:val="num" w:pos="397"/>
        </w:tabs>
        <w:spacing w:line="276" w:lineRule="auto"/>
        <w:ind w:left="1275" w:hanging="567"/>
        <w:jc w:val="both"/>
        <w:rPr>
          <w:rFonts w:ascii="Cambria" w:hAnsi="Cambria"/>
          <w:sz w:val="24"/>
          <w:szCs w:val="24"/>
        </w:rPr>
      </w:pPr>
      <w:r w:rsidRPr="00C50A3B">
        <w:rPr>
          <w:rFonts w:ascii="Cambria" w:hAnsi="Cambria" w:cs="Cambria"/>
          <w:sz w:val="24"/>
          <w:szCs w:val="24"/>
        </w:rPr>
        <w:t>ze wskazaniem producenta</w:t>
      </w:r>
      <w:r w:rsidR="00393BF2" w:rsidRPr="00C50A3B">
        <w:rPr>
          <w:rFonts w:ascii="Cambria" w:hAnsi="Cambria" w:cs="Cambria"/>
          <w:sz w:val="24"/>
          <w:szCs w:val="24"/>
        </w:rPr>
        <w:t xml:space="preserve"> (jeśli dotyczy)</w:t>
      </w:r>
    </w:p>
    <w:p w14:paraId="34CEF121" w14:textId="77777777" w:rsidR="00023D82" w:rsidRPr="00C50A3B" w:rsidRDefault="00023D82" w:rsidP="00C50A3B">
      <w:pPr>
        <w:pStyle w:val="p2"/>
        <w:numPr>
          <w:ilvl w:val="0"/>
          <w:numId w:val="25"/>
        </w:numPr>
        <w:tabs>
          <w:tab w:val="clear" w:pos="142"/>
          <w:tab w:val="num" w:pos="397"/>
        </w:tabs>
        <w:spacing w:line="276" w:lineRule="auto"/>
        <w:ind w:left="1275" w:hanging="567"/>
        <w:jc w:val="both"/>
        <w:rPr>
          <w:rFonts w:ascii="Cambria" w:hAnsi="Cambria" w:cs="Cambria"/>
          <w:sz w:val="24"/>
          <w:szCs w:val="24"/>
        </w:rPr>
      </w:pPr>
      <w:r w:rsidRPr="00C50A3B">
        <w:rPr>
          <w:rFonts w:ascii="Cambria" w:hAnsi="Cambria" w:cs="Cambria"/>
          <w:sz w:val="24"/>
          <w:szCs w:val="24"/>
        </w:rPr>
        <w:t>ze wskazaniem modelu</w:t>
      </w:r>
      <w:r w:rsidR="00393BF2" w:rsidRPr="00C50A3B">
        <w:rPr>
          <w:rFonts w:ascii="Cambria" w:hAnsi="Cambria" w:cs="Cambria"/>
          <w:sz w:val="24"/>
          <w:szCs w:val="24"/>
        </w:rPr>
        <w:t xml:space="preserve"> (jeśli dotyczy)</w:t>
      </w:r>
    </w:p>
    <w:p w14:paraId="61A38798" w14:textId="60F485B0" w:rsidR="00B64853" w:rsidRPr="00C50A3B" w:rsidRDefault="00B64853" w:rsidP="00C50A3B">
      <w:pPr>
        <w:pStyle w:val="p2"/>
        <w:numPr>
          <w:ilvl w:val="0"/>
          <w:numId w:val="25"/>
        </w:numPr>
        <w:tabs>
          <w:tab w:val="clear" w:pos="142"/>
          <w:tab w:val="num" w:pos="397"/>
        </w:tabs>
        <w:spacing w:line="276" w:lineRule="auto"/>
        <w:ind w:left="1275" w:hanging="567"/>
        <w:jc w:val="both"/>
        <w:rPr>
          <w:rFonts w:ascii="Cambria" w:hAnsi="Cambria" w:cs="Cambria"/>
          <w:sz w:val="24"/>
          <w:szCs w:val="24"/>
        </w:rPr>
      </w:pPr>
      <w:r w:rsidRPr="00C50A3B">
        <w:rPr>
          <w:rFonts w:ascii="Cambria" w:hAnsi="Cambria" w:cs="Cambria"/>
          <w:sz w:val="24"/>
          <w:szCs w:val="24"/>
        </w:rPr>
        <w:t>ze wskazaniem wersji lub numeru katalogowego (jeśli dotyczy)</w:t>
      </w:r>
    </w:p>
    <w:p w14:paraId="216457BE" w14:textId="1EF08544" w:rsidR="00023D82" w:rsidRPr="00C50A3B" w:rsidRDefault="00023D82" w:rsidP="00C50A3B">
      <w:pPr>
        <w:pStyle w:val="p2"/>
        <w:numPr>
          <w:ilvl w:val="0"/>
          <w:numId w:val="25"/>
        </w:numPr>
        <w:tabs>
          <w:tab w:val="clear" w:pos="142"/>
          <w:tab w:val="num" w:pos="397"/>
        </w:tabs>
        <w:spacing w:line="276" w:lineRule="auto"/>
        <w:ind w:left="1275" w:hanging="567"/>
        <w:jc w:val="both"/>
        <w:rPr>
          <w:rFonts w:ascii="Cambria" w:hAnsi="Cambria"/>
          <w:sz w:val="24"/>
          <w:szCs w:val="24"/>
        </w:rPr>
      </w:pPr>
      <w:r w:rsidRPr="00C50A3B">
        <w:rPr>
          <w:rFonts w:ascii="Cambria" w:hAnsi="Cambria" w:cs="Cambria"/>
          <w:sz w:val="24"/>
          <w:szCs w:val="24"/>
        </w:rPr>
        <w:lastRenderedPageBreak/>
        <w:t>z załączeniem opisu technicznego</w:t>
      </w:r>
      <w:r w:rsidRPr="00C50A3B">
        <w:rPr>
          <w:rFonts w:ascii="Cambria" w:hAnsi="Cambria"/>
          <w:sz w:val="24"/>
          <w:szCs w:val="24"/>
        </w:rPr>
        <w:t xml:space="preserve"> podpisanego przez </w:t>
      </w:r>
      <w:r w:rsidR="00606923">
        <w:rPr>
          <w:rFonts w:ascii="Cambria" w:hAnsi="Cambria"/>
          <w:sz w:val="24"/>
          <w:szCs w:val="24"/>
        </w:rPr>
        <w:t>W</w:t>
      </w:r>
      <w:r w:rsidRPr="00C50A3B">
        <w:rPr>
          <w:rFonts w:ascii="Cambria" w:hAnsi="Cambria"/>
          <w:sz w:val="24"/>
          <w:szCs w:val="24"/>
        </w:rPr>
        <w:t xml:space="preserve">ykonawcę lub producenta lub dystrybutora produktu zawierającego </w:t>
      </w:r>
      <w:r w:rsidRPr="00C50A3B">
        <w:rPr>
          <w:rFonts w:ascii="Cambria" w:hAnsi="Cambria" w:cs="Cambria"/>
          <w:sz w:val="24"/>
          <w:szCs w:val="24"/>
        </w:rPr>
        <w:t xml:space="preserve">parametry objęte wymaganiami wskazanymi w załączniku Nr </w:t>
      </w:r>
      <w:r w:rsidR="00C1220A" w:rsidRPr="00C50A3B">
        <w:rPr>
          <w:rFonts w:ascii="Cambria" w:hAnsi="Cambria" w:cs="Cambria"/>
          <w:sz w:val="24"/>
          <w:szCs w:val="24"/>
        </w:rPr>
        <w:t>1</w:t>
      </w:r>
      <w:r w:rsidR="00F2537E" w:rsidRPr="00C50A3B">
        <w:rPr>
          <w:rFonts w:ascii="Cambria" w:hAnsi="Cambria" w:cs="Cambria"/>
          <w:sz w:val="24"/>
          <w:szCs w:val="24"/>
        </w:rPr>
        <w:t xml:space="preserve"> </w:t>
      </w:r>
      <w:r w:rsidRPr="00C50A3B">
        <w:rPr>
          <w:rFonts w:ascii="Cambria" w:hAnsi="Cambria" w:cs="Cambria"/>
          <w:sz w:val="24"/>
          <w:szCs w:val="24"/>
        </w:rPr>
        <w:t xml:space="preserve">do </w:t>
      </w:r>
      <w:r w:rsidR="009830E1">
        <w:rPr>
          <w:rFonts w:ascii="Cambria" w:hAnsi="Cambria" w:cs="Cambria"/>
          <w:sz w:val="24"/>
          <w:szCs w:val="24"/>
        </w:rPr>
        <w:t>umowy</w:t>
      </w:r>
      <w:r w:rsidR="008D1827" w:rsidRPr="00C50A3B">
        <w:rPr>
          <w:rFonts w:ascii="Cambria" w:hAnsi="Cambria" w:cs="Cambria"/>
          <w:sz w:val="24"/>
          <w:szCs w:val="24"/>
        </w:rPr>
        <w:t>.</w:t>
      </w:r>
    </w:p>
    <w:p w14:paraId="63DFC915" w14:textId="084EBB44" w:rsidR="00D86075" w:rsidRPr="00C50A3B" w:rsidRDefault="00A06644" w:rsidP="00C50A3B">
      <w:pPr>
        <w:pStyle w:val="p2"/>
        <w:numPr>
          <w:ilvl w:val="0"/>
          <w:numId w:val="25"/>
        </w:numPr>
        <w:tabs>
          <w:tab w:val="clear" w:pos="142"/>
          <w:tab w:val="num" w:pos="397"/>
        </w:tabs>
        <w:spacing w:line="276" w:lineRule="auto"/>
        <w:ind w:left="1275" w:hanging="567"/>
        <w:jc w:val="both"/>
        <w:rPr>
          <w:rFonts w:ascii="Cambria" w:hAnsi="Cambria"/>
          <w:sz w:val="24"/>
          <w:szCs w:val="24"/>
        </w:rPr>
      </w:pPr>
      <w:r w:rsidRPr="00C50A3B">
        <w:rPr>
          <w:rFonts w:ascii="Cambria" w:hAnsi="Cambria"/>
          <w:sz w:val="24"/>
          <w:szCs w:val="24"/>
        </w:rPr>
        <w:t>z dołączeniem dokumentu potwierdzającego uprawnienia gwarancyjne</w:t>
      </w:r>
      <w:r w:rsidR="009830E1">
        <w:rPr>
          <w:rFonts w:ascii="Cambria" w:hAnsi="Cambria" w:cs="Cambria"/>
          <w:sz w:val="24"/>
          <w:szCs w:val="24"/>
        </w:rPr>
        <w:t>.</w:t>
      </w:r>
    </w:p>
    <w:p w14:paraId="2186DAFC" w14:textId="7FFB79AF" w:rsidR="00023D82" w:rsidRPr="00C50A3B" w:rsidRDefault="00023D82" w:rsidP="00C50A3B">
      <w:pPr>
        <w:numPr>
          <w:ilvl w:val="2"/>
          <w:numId w:val="24"/>
        </w:numPr>
        <w:suppressAutoHyphens w:val="0"/>
        <w:spacing w:after="0"/>
        <w:contextualSpacing/>
        <w:jc w:val="both"/>
        <w:rPr>
          <w:rFonts w:ascii="Cambria" w:hAnsi="Cambria"/>
          <w:sz w:val="24"/>
          <w:szCs w:val="24"/>
        </w:rPr>
      </w:pPr>
      <w:r w:rsidRPr="00C50A3B">
        <w:rPr>
          <w:rFonts w:ascii="Cambria" w:hAnsi="Cambria" w:cs="Cambria"/>
          <w:sz w:val="24"/>
          <w:szCs w:val="24"/>
        </w:rPr>
        <w:t xml:space="preserve">Zamawiający nie dokona odbioru </w:t>
      </w:r>
      <w:r w:rsidR="009830E1">
        <w:rPr>
          <w:rFonts w:ascii="Cambria" w:hAnsi="Cambria" w:cs="Cambria"/>
          <w:sz w:val="24"/>
          <w:szCs w:val="24"/>
        </w:rPr>
        <w:t>przedmiotu umowy</w:t>
      </w:r>
      <w:r w:rsidR="00310CD4" w:rsidRPr="00C50A3B">
        <w:rPr>
          <w:rFonts w:ascii="Cambria" w:hAnsi="Cambria" w:cs="Cambria"/>
          <w:sz w:val="24"/>
          <w:szCs w:val="24"/>
        </w:rPr>
        <w:t xml:space="preserve"> </w:t>
      </w:r>
      <w:r w:rsidRPr="00C50A3B">
        <w:rPr>
          <w:rFonts w:ascii="Cambria" w:hAnsi="Cambria" w:cs="Cambria"/>
          <w:sz w:val="24"/>
          <w:szCs w:val="24"/>
        </w:rPr>
        <w:t>w sytuacji braku wykonania obowiązku, o którym mowa w ust. 5</w:t>
      </w:r>
      <w:r w:rsidR="009830E1">
        <w:rPr>
          <w:rFonts w:ascii="Cambria" w:hAnsi="Cambria" w:cs="Cambria"/>
          <w:sz w:val="24"/>
          <w:szCs w:val="24"/>
        </w:rPr>
        <w:t xml:space="preserve"> niniejszego paragrafu</w:t>
      </w:r>
      <w:r w:rsidRPr="00C50A3B">
        <w:rPr>
          <w:rFonts w:ascii="Cambria" w:hAnsi="Cambria" w:cs="Cambria"/>
          <w:sz w:val="24"/>
          <w:szCs w:val="24"/>
        </w:rPr>
        <w:t xml:space="preserve">, a jakiekolwiek opóźnienia wynikłe z tego tytułu będą traktowane jako opóźnienia z winy </w:t>
      </w:r>
      <w:r w:rsidR="009830E1">
        <w:rPr>
          <w:rFonts w:ascii="Cambria" w:hAnsi="Cambria" w:cs="Cambria"/>
          <w:sz w:val="24"/>
          <w:szCs w:val="24"/>
        </w:rPr>
        <w:t>W</w:t>
      </w:r>
      <w:r w:rsidRPr="00C50A3B">
        <w:rPr>
          <w:rFonts w:ascii="Cambria" w:hAnsi="Cambria" w:cs="Cambria"/>
          <w:sz w:val="24"/>
          <w:szCs w:val="24"/>
        </w:rPr>
        <w:t>ykonawcy.</w:t>
      </w:r>
    </w:p>
    <w:p w14:paraId="4D8BC08D" w14:textId="25FEA11F" w:rsidR="00023D82" w:rsidRPr="00C50A3B" w:rsidRDefault="00023D82" w:rsidP="00C50A3B">
      <w:pPr>
        <w:numPr>
          <w:ilvl w:val="2"/>
          <w:numId w:val="24"/>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Zestawienie, o którym mowa w ust. 5 </w:t>
      </w:r>
      <w:r w:rsidR="009830E1">
        <w:rPr>
          <w:rFonts w:ascii="Cambria" w:hAnsi="Cambria" w:cs="Cambria"/>
          <w:sz w:val="24"/>
          <w:szCs w:val="24"/>
        </w:rPr>
        <w:t>niniejszego paragrafu</w:t>
      </w:r>
      <w:r w:rsidR="009830E1" w:rsidRPr="00C50A3B">
        <w:rPr>
          <w:rFonts w:ascii="Cambria" w:hAnsi="Cambria" w:cs="Cambria"/>
          <w:sz w:val="24"/>
          <w:szCs w:val="24"/>
        </w:rPr>
        <w:t xml:space="preserve"> </w:t>
      </w:r>
      <w:r w:rsidRPr="00C50A3B">
        <w:rPr>
          <w:rFonts w:ascii="Cambria" w:hAnsi="Cambria" w:cs="Cambria"/>
          <w:sz w:val="24"/>
          <w:szCs w:val="24"/>
        </w:rPr>
        <w:t xml:space="preserve">będzie podstawą oceny zgodności dostarczonego </w:t>
      </w:r>
      <w:r w:rsidR="009830E1" w:rsidRPr="00606923">
        <w:rPr>
          <w:rFonts w:ascii="Cambria" w:hAnsi="Cambria" w:cs="Cambria"/>
          <w:sz w:val="24"/>
          <w:szCs w:val="24"/>
        </w:rPr>
        <w:t xml:space="preserve">i </w:t>
      </w:r>
      <w:r w:rsidR="009830E1" w:rsidRPr="002F2817">
        <w:rPr>
          <w:rFonts w:ascii="Cambria" w:hAnsi="Cambria" w:cs="Cambria"/>
          <w:sz w:val="24"/>
          <w:szCs w:val="24"/>
        </w:rPr>
        <w:t>montowanego</w:t>
      </w:r>
      <w:r w:rsidR="00E3197A" w:rsidRPr="002F2817">
        <w:rPr>
          <w:rStyle w:val="Odwoanieprzypisudolnego"/>
          <w:rFonts w:ascii="Cambria" w:hAnsi="Cambria" w:cs="Cambria"/>
          <w:sz w:val="24"/>
          <w:szCs w:val="24"/>
        </w:rPr>
        <w:footnoteReference w:id="4"/>
      </w:r>
      <w:r w:rsidR="00606923" w:rsidRPr="002F2817">
        <w:rPr>
          <w:rFonts w:ascii="Cambria" w:hAnsi="Cambria" w:cs="Cambria"/>
          <w:sz w:val="24"/>
          <w:szCs w:val="24"/>
        </w:rPr>
        <w:t xml:space="preserve"> </w:t>
      </w:r>
      <w:r w:rsidR="009830E1">
        <w:rPr>
          <w:rFonts w:ascii="Cambria" w:hAnsi="Cambria" w:cs="Cambria"/>
          <w:sz w:val="24"/>
          <w:szCs w:val="24"/>
        </w:rPr>
        <w:t>asortymentu</w:t>
      </w:r>
      <w:r w:rsidR="00240780" w:rsidRPr="00C50A3B">
        <w:rPr>
          <w:rFonts w:ascii="Cambria" w:hAnsi="Cambria" w:cs="Cambria"/>
          <w:sz w:val="24"/>
          <w:szCs w:val="24"/>
        </w:rPr>
        <w:t xml:space="preserve"> </w:t>
      </w:r>
      <w:r w:rsidRPr="00C50A3B">
        <w:rPr>
          <w:rFonts w:ascii="Cambria" w:hAnsi="Cambria" w:cs="Cambria"/>
          <w:sz w:val="24"/>
          <w:szCs w:val="24"/>
        </w:rPr>
        <w:t>z wymaganiami wynikającymi z umowy i opisu przedmiotu zamówienia.</w:t>
      </w:r>
    </w:p>
    <w:p w14:paraId="0566B43F" w14:textId="1193434A" w:rsidR="00023D82" w:rsidRPr="00C50A3B" w:rsidRDefault="00023D82" w:rsidP="00C50A3B">
      <w:pPr>
        <w:numPr>
          <w:ilvl w:val="2"/>
          <w:numId w:val="24"/>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 sytuacji stwierdzenia, że </w:t>
      </w:r>
      <w:r w:rsidR="009830E1">
        <w:rPr>
          <w:rFonts w:ascii="Cambria" w:hAnsi="Cambria" w:cs="Cambria"/>
          <w:sz w:val="24"/>
          <w:szCs w:val="24"/>
        </w:rPr>
        <w:t>asortyment</w:t>
      </w:r>
      <w:r w:rsidRPr="00C50A3B">
        <w:rPr>
          <w:rFonts w:ascii="Cambria" w:hAnsi="Cambria"/>
          <w:sz w:val="24"/>
          <w:szCs w:val="24"/>
        </w:rPr>
        <w:t xml:space="preserve"> </w:t>
      </w:r>
      <w:r w:rsidRPr="00C50A3B">
        <w:rPr>
          <w:rFonts w:ascii="Cambria" w:hAnsi="Cambria" w:cs="Cambria"/>
          <w:sz w:val="24"/>
          <w:szCs w:val="24"/>
        </w:rPr>
        <w:t>ujęt</w:t>
      </w:r>
      <w:r w:rsidR="009830E1">
        <w:rPr>
          <w:rFonts w:ascii="Cambria" w:hAnsi="Cambria" w:cs="Cambria"/>
          <w:sz w:val="24"/>
          <w:szCs w:val="24"/>
        </w:rPr>
        <w:t>y</w:t>
      </w:r>
      <w:r w:rsidRPr="00C50A3B">
        <w:rPr>
          <w:rFonts w:ascii="Cambria" w:hAnsi="Cambria" w:cs="Cambria"/>
          <w:sz w:val="24"/>
          <w:szCs w:val="24"/>
        </w:rPr>
        <w:t xml:space="preserve"> w zestawieniu nie spełnia wymogów wynikających z umowy i opisu przedmiotu zamówienia </w:t>
      </w:r>
      <w:r w:rsidR="009830E1">
        <w:rPr>
          <w:rFonts w:ascii="Cambria" w:hAnsi="Cambria" w:cs="Cambria"/>
          <w:sz w:val="24"/>
          <w:szCs w:val="24"/>
        </w:rPr>
        <w:t>W</w:t>
      </w:r>
      <w:r w:rsidRPr="00C50A3B">
        <w:rPr>
          <w:rFonts w:ascii="Cambria" w:hAnsi="Cambria" w:cs="Cambria"/>
          <w:sz w:val="24"/>
          <w:szCs w:val="24"/>
        </w:rPr>
        <w:t xml:space="preserve">ykonawca zobowiązany będzie do korekty zestawienia i zaproponowania </w:t>
      </w:r>
      <w:r w:rsidR="009830E1">
        <w:rPr>
          <w:rFonts w:ascii="Cambria" w:hAnsi="Cambria" w:cs="Cambria"/>
          <w:sz w:val="24"/>
          <w:szCs w:val="24"/>
        </w:rPr>
        <w:t>asortymentu</w:t>
      </w:r>
      <w:r w:rsidR="00310CD4" w:rsidRPr="00C50A3B">
        <w:rPr>
          <w:rFonts w:ascii="Cambria" w:hAnsi="Cambria" w:cs="Cambria"/>
          <w:sz w:val="24"/>
          <w:szCs w:val="24"/>
        </w:rPr>
        <w:t xml:space="preserve"> </w:t>
      </w:r>
      <w:r w:rsidRPr="00C50A3B">
        <w:rPr>
          <w:rFonts w:ascii="Cambria" w:hAnsi="Cambria" w:cs="Cambria"/>
          <w:sz w:val="24"/>
          <w:szCs w:val="24"/>
        </w:rPr>
        <w:t xml:space="preserve">zgodnego z wymaganiami </w:t>
      </w:r>
      <w:r w:rsidR="009830E1">
        <w:rPr>
          <w:rFonts w:ascii="Cambria" w:hAnsi="Cambria" w:cs="Cambria"/>
          <w:sz w:val="24"/>
          <w:szCs w:val="24"/>
        </w:rPr>
        <w:t>Z</w:t>
      </w:r>
      <w:r w:rsidRPr="00C50A3B">
        <w:rPr>
          <w:rFonts w:ascii="Cambria" w:hAnsi="Cambria" w:cs="Cambria"/>
          <w:sz w:val="24"/>
          <w:szCs w:val="24"/>
        </w:rPr>
        <w:t xml:space="preserve">amawiającego w terminie 3 dni roboczych od dnia przekazania mu uwag przez </w:t>
      </w:r>
      <w:r w:rsidR="009830E1">
        <w:rPr>
          <w:rFonts w:ascii="Cambria" w:hAnsi="Cambria" w:cs="Cambria"/>
          <w:sz w:val="24"/>
          <w:szCs w:val="24"/>
        </w:rPr>
        <w:t>Z</w:t>
      </w:r>
      <w:r w:rsidRPr="00C50A3B">
        <w:rPr>
          <w:rFonts w:ascii="Cambria" w:hAnsi="Cambria" w:cs="Cambria"/>
          <w:sz w:val="24"/>
          <w:szCs w:val="24"/>
        </w:rPr>
        <w:t>amawiającego.</w:t>
      </w:r>
    </w:p>
    <w:p w14:paraId="501D9241" w14:textId="0705BC62" w:rsidR="00023D82" w:rsidRPr="00C50A3B" w:rsidRDefault="00023D82" w:rsidP="00C50A3B">
      <w:pPr>
        <w:numPr>
          <w:ilvl w:val="2"/>
          <w:numId w:val="24"/>
        </w:numPr>
        <w:suppressAutoHyphens w:val="0"/>
        <w:spacing w:after="0"/>
        <w:ind w:left="426" w:hanging="426"/>
        <w:contextualSpacing/>
        <w:jc w:val="both"/>
        <w:rPr>
          <w:rFonts w:ascii="Cambria" w:hAnsi="Cambria" w:cs="Cambria"/>
          <w:sz w:val="24"/>
          <w:szCs w:val="24"/>
        </w:rPr>
      </w:pPr>
      <w:r w:rsidRPr="00C50A3B">
        <w:rPr>
          <w:rFonts w:ascii="Cambria" w:hAnsi="Cambria" w:cs="Cambria"/>
          <w:sz w:val="24"/>
          <w:szCs w:val="24"/>
        </w:rPr>
        <w:t xml:space="preserve">W przypadku nieprzedstawienia </w:t>
      </w:r>
      <w:r w:rsidR="009830E1">
        <w:rPr>
          <w:rFonts w:ascii="Cambria" w:hAnsi="Cambria" w:cs="Cambria"/>
          <w:sz w:val="24"/>
          <w:szCs w:val="24"/>
        </w:rPr>
        <w:t>Z</w:t>
      </w:r>
      <w:r w:rsidRPr="00C50A3B">
        <w:rPr>
          <w:rFonts w:ascii="Cambria" w:hAnsi="Cambria" w:cs="Cambria"/>
          <w:sz w:val="24"/>
          <w:szCs w:val="24"/>
        </w:rPr>
        <w:t xml:space="preserve">amawiającemu dokumentów, o których mowa w ust. 5 </w:t>
      </w:r>
      <w:r w:rsidR="009830E1">
        <w:rPr>
          <w:rFonts w:ascii="Cambria" w:hAnsi="Cambria" w:cs="Cambria"/>
          <w:sz w:val="24"/>
          <w:szCs w:val="24"/>
        </w:rPr>
        <w:t>niniejszego paragrafu</w:t>
      </w:r>
      <w:r w:rsidR="009830E1" w:rsidRPr="00C50A3B">
        <w:rPr>
          <w:rFonts w:ascii="Cambria" w:hAnsi="Cambria" w:cs="Cambria"/>
          <w:sz w:val="24"/>
          <w:szCs w:val="24"/>
        </w:rPr>
        <w:t xml:space="preserve"> </w:t>
      </w:r>
      <w:r w:rsidRPr="00C50A3B">
        <w:rPr>
          <w:rFonts w:ascii="Cambria" w:hAnsi="Cambria" w:cs="Cambria"/>
          <w:sz w:val="24"/>
          <w:szCs w:val="24"/>
        </w:rPr>
        <w:t xml:space="preserve">lub nieuwzględnienia uwag, o których mowa w ust. 8 </w:t>
      </w:r>
      <w:r w:rsidR="00A43743">
        <w:rPr>
          <w:rFonts w:ascii="Cambria" w:hAnsi="Cambria" w:cs="Cambria"/>
          <w:sz w:val="24"/>
          <w:szCs w:val="24"/>
        </w:rPr>
        <w:t>Z</w:t>
      </w:r>
      <w:r w:rsidRPr="00C50A3B">
        <w:rPr>
          <w:rFonts w:ascii="Cambria" w:hAnsi="Cambria" w:cs="Cambria"/>
          <w:sz w:val="24"/>
          <w:szCs w:val="24"/>
        </w:rPr>
        <w:t xml:space="preserve">amawiający nabywa prawo do odstąpienia od umowy z winy </w:t>
      </w:r>
      <w:r w:rsidR="00A43743">
        <w:rPr>
          <w:rFonts w:ascii="Cambria" w:hAnsi="Cambria" w:cs="Cambria"/>
          <w:sz w:val="24"/>
          <w:szCs w:val="24"/>
        </w:rPr>
        <w:t>W</w:t>
      </w:r>
      <w:r w:rsidRPr="00C50A3B">
        <w:rPr>
          <w:rFonts w:ascii="Cambria" w:hAnsi="Cambria" w:cs="Cambria"/>
          <w:sz w:val="24"/>
          <w:szCs w:val="24"/>
        </w:rPr>
        <w:t>ykonawcy w ciągu 14 dni od dnia upływu terminu wskazanego odpowiednio w ust. 5 lub w ust. 8</w:t>
      </w:r>
      <w:r w:rsidR="00A43743">
        <w:rPr>
          <w:rFonts w:ascii="Cambria" w:hAnsi="Cambria" w:cs="Cambria"/>
          <w:sz w:val="24"/>
          <w:szCs w:val="24"/>
        </w:rPr>
        <w:t xml:space="preserve"> niniejszego paragrafu</w:t>
      </w:r>
      <w:r w:rsidRPr="00C50A3B">
        <w:rPr>
          <w:rFonts w:ascii="Cambria" w:hAnsi="Cambria" w:cs="Cambria"/>
          <w:sz w:val="24"/>
          <w:szCs w:val="24"/>
        </w:rPr>
        <w:t>.</w:t>
      </w:r>
    </w:p>
    <w:p w14:paraId="2FB05867"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70783FF7"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7F07CD27"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2C54BFAD"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1784D543"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489B4BFB"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1995DC1E"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5F5FD211"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0928E2F2" w14:textId="77777777"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vanish/>
          <w:color w:val="FFFFFF" w:themeColor="background1"/>
        </w:rPr>
      </w:pPr>
    </w:p>
    <w:p w14:paraId="6C6A3DD4" w14:textId="27837716" w:rsidR="00D86075" w:rsidRPr="00C50A3B"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color w:val="000000" w:themeColor="text1"/>
        </w:rPr>
      </w:pPr>
      <w:r w:rsidRPr="00C50A3B">
        <w:rPr>
          <w:rFonts w:ascii="Cambria" w:hAnsi="Cambria" w:cs="†¯øw≥¸"/>
          <w:color w:val="000000" w:themeColor="text1"/>
        </w:rPr>
        <w:t xml:space="preserve">W ramach realizacji </w:t>
      </w:r>
      <w:r w:rsidR="00310CD4" w:rsidRPr="00C50A3B">
        <w:rPr>
          <w:rFonts w:ascii="Cambria" w:hAnsi="Cambria" w:cs="†¯øw≥¸"/>
          <w:color w:val="000000" w:themeColor="text1"/>
        </w:rPr>
        <w:t xml:space="preserve">umowy </w:t>
      </w:r>
      <w:r w:rsidRPr="00C50A3B">
        <w:rPr>
          <w:rFonts w:ascii="Cambria" w:hAnsi="Cambria" w:cs="†¯øw≥¸"/>
          <w:color w:val="000000" w:themeColor="text1"/>
        </w:rPr>
        <w:t>Wykonawca zobowiązany jest w szczególności do:</w:t>
      </w:r>
    </w:p>
    <w:p w14:paraId="2C3B6372" w14:textId="30DB5CBD" w:rsidR="00D86075" w:rsidRPr="00C50A3B" w:rsidRDefault="00D86075" w:rsidP="00C50A3B">
      <w:pPr>
        <w:pStyle w:val="Akapitzlist"/>
        <w:widowControl w:val="0"/>
        <w:numPr>
          <w:ilvl w:val="0"/>
          <w:numId w:val="32"/>
        </w:numPr>
        <w:tabs>
          <w:tab w:val="left" w:pos="851"/>
        </w:tabs>
        <w:autoSpaceDE w:val="0"/>
        <w:autoSpaceDN w:val="0"/>
        <w:adjustRightInd w:val="0"/>
        <w:spacing w:line="276" w:lineRule="auto"/>
        <w:ind w:left="851" w:hanging="425"/>
        <w:jc w:val="both"/>
        <w:rPr>
          <w:rFonts w:ascii="Cambria" w:hAnsi="Cambria" w:cs="†¯øw≥¸"/>
        </w:rPr>
      </w:pPr>
      <w:r w:rsidRPr="00C50A3B">
        <w:rPr>
          <w:rFonts w:ascii="Cambria" w:hAnsi="Cambria" w:cs="†¯øw≥¸"/>
        </w:rPr>
        <w:t xml:space="preserve">należytego wykonania </w:t>
      </w:r>
      <w:r w:rsidR="00310CD4" w:rsidRPr="00C50A3B">
        <w:rPr>
          <w:rFonts w:ascii="Cambria" w:hAnsi="Cambria" w:cs="†¯øw≥¸"/>
        </w:rPr>
        <w:t>p</w:t>
      </w:r>
      <w:r w:rsidRPr="00C50A3B">
        <w:rPr>
          <w:rFonts w:ascii="Cambria" w:hAnsi="Cambria" w:cs="†¯øw≥¸"/>
        </w:rPr>
        <w:t xml:space="preserve">rzedmiotu umowy zgodnie z umową, zasadami wiedzy technicznej i przepisami prawa; </w:t>
      </w:r>
    </w:p>
    <w:p w14:paraId="3F4F7A22" w14:textId="4D0976EC" w:rsidR="00D86075" w:rsidRPr="00C50A3B" w:rsidRDefault="00D86075" w:rsidP="00C50A3B">
      <w:pPr>
        <w:pStyle w:val="Akapitzlist"/>
        <w:widowControl w:val="0"/>
        <w:numPr>
          <w:ilvl w:val="0"/>
          <w:numId w:val="32"/>
        </w:numPr>
        <w:tabs>
          <w:tab w:val="left" w:pos="851"/>
        </w:tabs>
        <w:autoSpaceDE w:val="0"/>
        <w:autoSpaceDN w:val="0"/>
        <w:adjustRightInd w:val="0"/>
        <w:spacing w:line="276" w:lineRule="auto"/>
        <w:ind w:left="851" w:hanging="425"/>
        <w:jc w:val="both"/>
        <w:rPr>
          <w:rFonts w:ascii="Cambria" w:hAnsi="Cambria" w:cs="†¯øw≥¸"/>
        </w:rPr>
      </w:pPr>
      <w:r w:rsidRPr="00C50A3B">
        <w:rPr>
          <w:rFonts w:ascii="Cambria" w:hAnsi="Cambria" w:cs="†¯øw≥¸"/>
        </w:rPr>
        <w:t xml:space="preserve">okazania przed </w:t>
      </w:r>
      <w:r w:rsidR="00A43743">
        <w:rPr>
          <w:rFonts w:ascii="Cambria" w:hAnsi="Cambria" w:cs="†¯øw≥¸"/>
        </w:rPr>
        <w:t>dostawą</w:t>
      </w:r>
      <w:r w:rsidRPr="00C50A3B">
        <w:rPr>
          <w:rFonts w:ascii="Cambria" w:hAnsi="Cambria" w:cs="†¯øw≥¸"/>
        </w:rPr>
        <w:t xml:space="preserve"> na każde wezwanie Zamawiającego dokumentów dotyczących wyposażenia przeznaczon</w:t>
      </w:r>
      <w:r w:rsidR="00310CD4" w:rsidRPr="00C50A3B">
        <w:rPr>
          <w:rFonts w:ascii="Cambria" w:hAnsi="Cambria" w:cs="†¯øw≥¸"/>
        </w:rPr>
        <w:t>ego</w:t>
      </w:r>
      <w:r w:rsidRPr="00C50A3B">
        <w:rPr>
          <w:rFonts w:ascii="Cambria" w:hAnsi="Cambria" w:cs="†¯øw≥¸"/>
        </w:rPr>
        <w:t xml:space="preserve"> do montażu: </w:t>
      </w:r>
    </w:p>
    <w:p w14:paraId="670D3667" w14:textId="77777777" w:rsidR="00D86075" w:rsidRPr="00C50A3B" w:rsidRDefault="00D86075" w:rsidP="00C50A3B">
      <w:pPr>
        <w:pStyle w:val="Akapitzlist"/>
        <w:numPr>
          <w:ilvl w:val="2"/>
          <w:numId w:val="31"/>
        </w:numPr>
        <w:spacing w:line="276" w:lineRule="auto"/>
        <w:ind w:left="1134" w:hanging="283"/>
        <w:rPr>
          <w:rFonts w:ascii="Cambria" w:hAnsi="Cambria" w:cstheme="minorBidi"/>
          <w:color w:val="000000" w:themeColor="text1"/>
        </w:rPr>
      </w:pPr>
      <w:r w:rsidRPr="00C50A3B">
        <w:rPr>
          <w:rFonts w:ascii="Cambria" w:hAnsi="Cambria"/>
          <w:color w:val="000000" w:themeColor="text1"/>
        </w:rPr>
        <w:t>deklaracji zgodności CE,</w:t>
      </w:r>
    </w:p>
    <w:p w14:paraId="1BBAF156" w14:textId="03F6A04B" w:rsidR="00D86075" w:rsidRPr="00C50A3B" w:rsidRDefault="00D86075" w:rsidP="00C50A3B">
      <w:pPr>
        <w:pStyle w:val="Akapitzlist"/>
        <w:numPr>
          <w:ilvl w:val="2"/>
          <w:numId w:val="31"/>
        </w:numPr>
        <w:spacing w:line="276" w:lineRule="auto"/>
        <w:ind w:left="1134" w:hanging="283"/>
        <w:jc w:val="both"/>
        <w:rPr>
          <w:rFonts w:ascii="Cambria" w:hAnsi="Cambria" w:cs="†¯øw≥¸"/>
          <w:color w:val="000000" w:themeColor="text1"/>
        </w:rPr>
      </w:pPr>
      <w:r w:rsidRPr="00C50A3B">
        <w:rPr>
          <w:rFonts w:ascii="Cambria" w:hAnsi="Cambria" w:cs="†¯øw≥¸"/>
          <w:color w:val="000000" w:themeColor="text1"/>
        </w:rPr>
        <w:t xml:space="preserve">atestów lub aprobat technicznych potwierdzających wymogi zawarte </w:t>
      </w:r>
      <w:r w:rsidRPr="00C50A3B">
        <w:rPr>
          <w:rFonts w:ascii="Cambria" w:hAnsi="Cambria" w:cs="†¯øw≥¸"/>
          <w:color w:val="000000" w:themeColor="text1"/>
        </w:rPr>
        <w:br/>
        <w:t>w opisie przedmiotu zamówienia;</w:t>
      </w:r>
    </w:p>
    <w:p w14:paraId="27701837" w14:textId="67C35B5A" w:rsidR="00A06644" w:rsidRPr="00C50A3B" w:rsidRDefault="00A06644" w:rsidP="00C50A3B">
      <w:pPr>
        <w:pStyle w:val="Akapitzlist"/>
        <w:numPr>
          <w:ilvl w:val="2"/>
          <w:numId w:val="31"/>
        </w:numPr>
        <w:spacing w:line="276" w:lineRule="auto"/>
        <w:ind w:left="1134" w:hanging="283"/>
        <w:jc w:val="both"/>
        <w:rPr>
          <w:rFonts w:ascii="Cambria" w:hAnsi="Cambria" w:cs="†¯øw≥¸"/>
          <w:color w:val="000000" w:themeColor="text1"/>
        </w:rPr>
      </w:pPr>
      <w:r w:rsidRPr="00C50A3B">
        <w:rPr>
          <w:rFonts w:ascii="Cambria" w:hAnsi="Cambria" w:cs="†¯øw≥¸"/>
          <w:color w:val="000000" w:themeColor="text1"/>
        </w:rPr>
        <w:t>kart katalogowych,</w:t>
      </w:r>
    </w:p>
    <w:p w14:paraId="3A35FBF3" w14:textId="279B972F" w:rsidR="00D86075" w:rsidRPr="00C50A3B" w:rsidRDefault="00D86075" w:rsidP="00C50A3B">
      <w:pPr>
        <w:pStyle w:val="Akapitzlist"/>
        <w:numPr>
          <w:ilvl w:val="2"/>
          <w:numId w:val="31"/>
        </w:numPr>
        <w:spacing w:line="276" w:lineRule="auto"/>
        <w:ind w:left="1134" w:hanging="283"/>
        <w:jc w:val="both"/>
        <w:rPr>
          <w:rFonts w:ascii="Cambria" w:hAnsi="Cambria" w:cs="†¯øw≥¸"/>
          <w:color w:val="000000" w:themeColor="text1"/>
        </w:rPr>
      </w:pPr>
      <w:r w:rsidRPr="00C50A3B">
        <w:rPr>
          <w:rFonts w:ascii="Cambria" w:hAnsi="Cambria" w:cs="†¯øw≥¸"/>
          <w:color w:val="000000" w:themeColor="text1"/>
        </w:rPr>
        <w:t>instrukcji użytkowania</w:t>
      </w:r>
      <w:r w:rsidR="00A43743">
        <w:rPr>
          <w:rFonts w:ascii="Cambria" w:hAnsi="Cambria" w:cs="†¯øw≥¸"/>
          <w:color w:val="000000" w:themeColor="text1"/>
        </w:rPr>
        <w:t>.</w:t>
      </w:r>
    </w:p>
    <w:p w14:paraId="40B95395" w14:textId="72B576B6" w:rsidR="00D86075" w:rsidRPr="00A124C8" w:rsidRDefault="00D86075" w:rsidP="00C50A3B">
      <w:pPr>
        <w:pStyle w:val="Akapitzlist"/>
        <w:widowControl w:val="0"/>
        <w:numPr>
          <w:ilvl w:val="0"/>
          <w:numId w:val="31"/>
        </w:numPr>
        <w:autoSpaceDE w:val="0"/>
        <w:autoSpaceDN w:val="0"/>
        <w:adjustRightInd w:val="0"/>
        <w:spacing w:line="276" w:lineRule="auto"/>
        <w:ind w:left="426" w:hanging="426"/>
        <w:jc w:val="both"/>
        <w:rPr>
          <w:rFonts w:ascii="Cambria" w:hAnsi="Cambria" w:cs="†¯øw≥¸"/>
          <w:color w:val="000000" w:themeColor="text1"/>
        </w:rPr>
      </w:pPr>
      <w:r w:rsidRPr="00C50A3B">
        <w:rPr>
          <w:rFonts w:ascii="Cambria" w:eastAsia="Times New Roman" w:hAnsi="Cambria"/>
          <w:color w:val="000000" w:themeColor="text1"/>
        </w:rPr>
        <w:t xml:space="preserve">Wykonawca jest zobowiązany do </w:t>
      </w:r>
      <w:r w:rsidRPr="00C77F02">
        <w:rPr>
          <w:rFonts w:ascii="Cambria" w:eastAsia="Times New Roman" w:hAnsi="Cambria"/>
        </w:rPr>
        <w:t>dostarczenia i montażu</w:t>
      </w:r>
      <w:r w:rsidR="000E37C7" w:rsidRPr="00C77F02">
        <w:rPr>
          <w:rFonts w:ascii="Cambria" w:eastAsia="Times New Roman" w:hAnsi="Cambria"/>
          <w:vertAlign w:val="superscript"/>
        </w:rPr>
        <w:t>4</w:t>
      </w:r>
      <w:r w:rsidRPr="00C77F02">
        <w:rPr>
          <w:rFonts w:ascii="Cambria" w:eastAsia="Times New Roman" w:hAnsi="Cambria"/>
        </w:rPr>
        <w:t xml:space="preserve"> </w:t>
      </w:r>
      <w:r w:rsidR="00DD2658" w:rsidRPr="00C77F02">
        <w:rPr>
          <w:rFonts w:ascii="Cambria" w:eastAsia="Times New Roman" w:hAnsi="Cambria"/>
        </w:rPr>
        <w:t>asortymentu</w:t>
      </w:r>
      <w:r w:rsidR="009A2840" w:rsidRPr="00C77F02">
        <w:rPr>
          <w:rFonts w:ascii="Cambria" w:eastAsia="Times New Roman" w:hAnsi="Cambria"/>
        </w:rPr>
        <w:t xml:space="preserve"> </w:t>
      </w:r>
      <w:r w:rsidRPr="00C50A3B">
        <w:rPr>
          <w:rFonts w:ascii="Cambria" w:eastAsia="Times New Roman" w:hAnsi="Cambria"/>
          <w:color w:val="000000" w:themeColor="text1"/>
        </w:rPr>
        <w:t>spełniając</w:t>
      </w:r>
      <w:r w:rsidR="009A2840" w:rsidRPr="00C50A3B">
        <w:rPr>
          <w:rFonts w:ascii="Cambria" w:eastAsia="Times New Roman" w:hAnsi="Cambria"/>
          <w:color w:val="000000" w:themeColor="text1"/>
        </w:rPr>
        <w:t>ego</w:t>
      </w:r>
      <w:r w:rsidRPr="00C50A3B">
        <w:rPr>
          <w:rFonts w:ascii="Cambria" w:eastAsia="Times New Roman" w:hAnsi="Cambria"/>
          <w:color w:val="000000" w:themeColor="text1"/>
        </w:rPr>
        <w:t xml:space="preserve"> parametry wynikające z dokumentacji opisującej </w:t>
      </w:r>
      <w:r w:rsidR="009A2840" w:rsidRPr="00C50A3B">
        <w:rPr>
          <w:rFonts w:ascii="Cambria" w:eastAsia="Times New Roman" w:hAnsi="Cambria"/>
          <w:color w:val="000000" w:themeColor="text1"/>
        </w:rPr>
        <w:t>p</w:t>
      </w:r>
      <w:r w:rsidRPr="00C50A3B">
        <w:rPr>
          <w:rFonts w:ascii="Cambria" w:eastAsia="Times New Roman" w:hAnsi="Cambria"/>
          <w:color w:val="000000" w:themeColor="text1"/>
        </w:rPr>
        <w:t>rzedmiot zamówienia.</w:t>
      </w:r>
    </w:p>
    <w:p w14:paraId="28181C49" w14:textId="1C1338FC" w:rsidR="00A124C8" w:rsidRPr="002F2817" w:rsidRDefault="00A124C8" w:rsidP="00A124C8">
      <w:pPr>
        <w:pStyle w:val="Akapitzlist"/>
        <w:numPr>
          <w:ilvl w:val="0"/>
          <w:numId w:val="31"/>
        </w:numPr>
        <w:ind w:left="426" w:hanging="426"/>
        <w:jc w:val="both"/>
        <w:rPr>
          <w:rFonts w:ascii="Cambria" w:hAnsi="Cambria" w:cs="Arial"/>
        </w:rPr>
      </w:pPr>
      <w:r w:rsidRPr="002F2817">
        <w:rPr>
          <w:rFonts w:ascii="Cambria" w:hAnsi="Cambria" w:cs="Arial"/>
        </w:rPr>
        <w:t xml:space="preserve">Wykonawca będzie zobowiązany podczas montażu do wyprowadzenia przewodów, ukrycia okablowania, instalacji oprogramowania (jeśli dotyczy), kalibracji sprzętu </w:t>
      </w:r>
      <w:r w:rsidRPr="002F2817">
        <w:rPr>
          <w:rFonts w:ascii="Cambria" w:hAnsi="Cambria" w:cs="Cambria"/>
        </w:rPr>
        <w:t xml:space="preserve">(dotyczy części </w:t>
      </w:r>
      <w:r w:rsidR="002F2817">
        <w:rPr>
          <w:rFonts w:ascii="Cambria" w:hAnsi="Cambria" w:cs="Cambria"/>
        </w:rPr>
        <w:t>2</w:t>
      </w:r>
      <w:r w:rsidRPr="002F2817">
        <w:rPr>
          <w:rFonts w:ascii="Cambria" w:hAnsi="Cambria" w:cs="Cambria"/>
        </w:rPr>
        <w:t>)</w:t>
      </w:r>
      <w:r w:rsidRPr="002F2817">
        <w:rPr>
          <w:rFonts w:ascii="Cambria" w:hAnsi="Cambria" w:cs="Arial"/>
        </w:rPr>
        <w:t>.</w:t>
      </w:r>
    </w:p>
    <w:p w14:paraId="58A4CCCB" w14:textId="6A6411FE" w:rsidR="00A124C8" w:rsidRPr="002F2817" w:rsidRDefault="00A124C8" w:rsidP="00A124C8">
      <w:pPr>
        <w:pStyle w:val="Akapitzlist"/>
        <w:numPr>
          <w:ilvl w:val="1"/>
          <w:numId w:val="46"/>
        </w:numPr>
        <w:ind w:left="426" w:hanging="426"/>
        <w:jc w:val="both"/>
        <w:rPr>
          <w:rFonts w:ascii="Cambria" w:hAnsi="Cambria" w:cs="Arial"/>
        </w:rPr>
      </w:pPr>
      <w:r w:rsidRPr="002F2817">
        <w:rPr>
          <w:rFonts w:ascii="Cambria" w:hAnsi="Cambria" w:cs="Arial"/>
        </w:rPr>
        <w:t xml:space="preserve">Dodatkowo Wykonawca podczas montażu (dotyczy części </w:t>
      </w:r>
      <w:r w:rsidR="002F2817">
        <w:rPr>
          <w:rFonts w:ascii="Cambria" w:hAnsi="Cambria" w:cs="Arial"/>
        </w:rPr>
        <w:t>2</w:t>
      </w:r>
      <w:r w:rsidRPr="002F2817">
        <w:rPr>
          <w:rFonts w:ascii="Cambria" w:hAnsi="Cambria" w:cs="Arial"/>
        </w:rPr>
        <w:t>):</w:t>
      </w:r>
    </w:p>
    <w:p w14:paraId="7803DC9D" w14:textId="3A72BCDE" w:rsidR="00A124C8" w:rsidRPr="002F2817" w:rsidRDefault="00A124C8" w:rsidP="00A124C8">
      <w:pPr>
        <w:pStyle w:val="Akapitzlist"/>
        <w:numPr>
          <w:ilvl w:val="2"/>
          <w:numId w:val="31"/>
        </w:numPr>
        <w:ind w:left="426" w:firstLine="0"/>
        <w:jc w:val="both"/>
        <w:rPr>
          <w:rFonts w:ascii="Cambria" w:hAnsi="Cambria" w:cs="Arial"/>
        </w:rPr>
      </w:pPr>
      <w:r w:rsidRPr="002F2817">
        <w:rPr>
          <w:rFonts w:ascii="Cambria" w:hAnsi="Cambria" w:cs="Arial"/>
        </w:rPr>
        <w:t xml:space="preserve"> zapewni wszystkie przewody i okablowanie niezbędne do prawidłowego funkcjonowania sprzętu. </w:t>
      </w:r>
    </w:p>
    <w:p w14:paraId="423286B4" w14:textId="6094F131" w:rsidR="00A124C8" w:rsidRPr="002F2817" w:rsidRDefault="00A124C8" w:rsidP="00A124C8">
      <w:pPr>
        <w:pStyle w:val="Akapitzlist"/>
        <w:numPr>
          <w:ilvl w:val="2"/>
          <w:numId w:val="31"/>
        </w:numPr>
        <w:ind w:left="426" w:firstLine="0"/>
        <w:jc w:val="both"/>
        <w:rPr>
          <w:rFonts w:ascii="Cambria" w:hAnsi="Cambria" w:cs="Arial"/>
        </w:rPr>
      </w:pPr>
      <w:r w:rsidRPr="002F2817">
        <w:rPr>
          <w:rFonts w:ascii="Cambria" w:hAnsi="Cambria" w:cs="Arial"/>
        </w:rPr>
        <w:lastRenderedPageBreak/>
        <w:t xml:space="preserve">uruchomi sprzęt, skalibruje, wykona próby działania sprzętu oraz przeszkoli co najmniej 2 pracowników Szkoły z zakresu zasad działania dostarczonego sprzętu, tj. uruchamiania, konfigurowania, kalibracji, użytkowania, </w:t>
      </w:r>
      <w:r w:rsidR="002F2817">
        <w:rPr>
          <w:rFonts w:ascii="Cambria" w:hAnsi="Cambria" w:cs="Arial"/>
        </w:rPr>
        <w:t xml:space="preserve">serwisowania, </w:t>
      </w:r>
      <w:r w:rsidRPr="002F2817">
        <w:rPr>
          <w:rFonts w:ascii="Cambria" w:hAnsi="Cambria" w:cs="Arial"/>
        </w:rPr>
        <w:t>korzystania z zasobów oprogramowania (jeżeli dotyczy).</w:t>
      </w:r>
    </w:p>
    <w:p w14:paraId="7562E075" w14:textId="4399658A" w:rsidR="00023D82" w:rsidRPr="00DD2658" w:rsidRDefault="00023D82" w:rsidP="00DD2658">
      <w:pPr>
        <w:widowControl w:val="0"/>
        <w:autoSpaceDE w:val="0"/>
        <w:autoSpaceDN w:val="0"/>
        <w:adjustRightInd w:val="0"/>
        <w:spacing w:after="0"/>
        <w:jc w:val="center"/>
        <w:rPr>
          <w:rFonts w:ascii="Cambria" w:hAnsi="Cambria"/>
        </w:rPr>
      </w:pPr>
      <w:r w:rsidRPr="00DD2658">
        <w:rPr>
          <w:rStyle w:val="s1"/>
          <w:rFonts w:ascii="Cambria" w:hAnsi="Cambria" w:cs="Cambria"/>
          <w:b/>
          <w:sz w:val="24"/>
          <w:szCs w:val="24"/>
        </w:rPr>
        <w:t xml:space="preserve">§ </w:t>
      </w:r>
      <w:r w:rsidRPr="00DD2658">
        <w:rPr>
          <w:rFonts w:ascii="Cambria" w:hAnsi="Cambria" w:cs="Cambria"/>
          <w:b/>
        </w:rPr>
        <w:t>5</w:t>
      </w:r>
    </w:p>
    <w:p w14:paraId="6D49E82E" w14:textId="77777777" w:rsidR="00023D82" w:rsidRPr="00C50A3B" w:rsidRDefault="00023D82" w:rsidP="00C50A3B">
      <w:pPr>
        <w:pStyle w:val="p2"/>
        <w:tabs>
          <w:tab w:val="center" w:pos="4535"/>
          <w:tab w:val="right" w:pos="9070"/>
        </w:tabs>
        <w:spacing w:line="276" w:lineRule="auto"/>
        <w:rPr>
          <w:rFonts w:ascii="Cambria" w:hAnsi="Cambria"/>
          <w:sz w:val="24"/>
          <w:szCs w:val="24"/>
        </w:rPr>
      </w:pPr>
      <w:r w:rsidRPr="00C50A3B">
        <w:rPr>
          <w:rFonts w:ascii="Cambria" w:hAnsi="Cambria" w:cs="Cambria"/>
          <w:b/>
          <w:sz w:val="24"/>
          <w:szCs w:val="24"/>
        </w:rPr>
        <w:tab/>
        <w:t>Termin i miejsce dostawy</w:t>
      </w:r>
      <w:r w:rsidRPr="00C50A3B">
        <w:rPr>
          <w:rFonts w:ascii="Cambria" w:hAnsi="Cambria" w:cs="Cambria"/>
          <w:b/>
          <w:sz w:val="24"/>
          <w:szCs w:val="24"/>
        </w:rPr>
        <w:tab/>
      </w:r>
    </w:p>
    <w:p w14:paraId="6E0CE5E2" w14:textId="165A9E8C" w:rsidR="000B565E" w:rsidRPr="009343C6" w:rsidRDefault="000B565E" w:rsidP="009343C6">
      <w:pPr>
        <w:widowControl w:val="0"/>
        <w:numPr>
          <w:ilvl w:val="1"/>
          <w:numId w:val="15"/>
        </w:numPr>
        <w:autoSpaceDE w:val="0"/>
        <w:autoSpaceDN w:val="0"/>
        <w:adjustRightInd w:val="0"/>
        <w:spacing w:after="0"/>
        <w:ind w:left="426" w:hanging="426"/>
        <w:contextualSpacing/>
        <w:jc w:val="both"/>
        <w:outlineLvl w:val="3"/>
        <w:rPr>
          <w:rFonts w:ascii="Cambria" w:hAnsi="Cambria" w:cs="Helvetica"/>
          <w:bCs/>
          <w:sz w:val="24"/>
          <w:szCs w:val="24"/>
        </w:rPr>
      </w:pPr>
      <w:bookmarkStart w:id="5" w:name="_Hlk214294503"/>
      <w:r w:rsidRPr="00C50A3B">
        <w:rPr>
          <w:rFonts w:ascii="Cambria" w:hAnsi="Cambria" w:cs="Arial"/>
          <w:bCs/>
          <w:sz w:val="24"/>
          <w:szCs w:val="24"/>
        </w:rPr>
        <w:t>Wykonawca jest zobowiązany wykonać zamówienie</w:t>
      </w:r>
      <w:r w:rsidRPr="00C50A3B">
        <w:rPr>
          <w:rFonts w:ascii="Cambria" w:hAnsi="Cambria" w:cs="Arial"/>
          <w:b/>
          <w:sz w:val="24"/>
          <w:szCs w:val="24"/>
        </w:rPr>
        <w:t xml:space="preserve"> </w:t>
      </w:r>
      <w:r w:rsidRPr="00C50A3B">
        <w:rPr>
          <w:rFonts w:ascii="Cambria" w:hAnsi="Cambria" w:cs="Arial"/>
          <w:sz w:val="24"/>
          <w:szCs w:val="24"/>
        </w:rPr>
        <w:t>w terminie</w:t>
      </w:r>
      <w:r w:rsidR="009343C6">
        <w:rPr>
          <w:rFonts w:ascii="Cambria" w:hAnsi="Cambria" w:cs="Arial"/>
          <w:sz w:val="24"/>
          <w:szCs w:val="24"/>
        </w:rPr>
        <w:t xml:space="preserve"> </w:t>
      </w:r>
      <w:r w:rsidRPr="009343C6">
        <w:rPr>
          <w:rFonts w:ascii="Cambria" w:hAnsi="Cambria" w:cs="Arial"/>
          <w:b/>
          <w:bCs/>
          <w:sz w:val="24"/>
          <w:szCs w:val="24"/>
        </w:rPr>
        <w:t>do 30 dni od dnia podpisania umowy</w:t>
      </w:r>
      <w:r w:rsidR="009343C6">
        <w:rPr>
          <w:rFonts w:ascii="Cambria" w:hAnsi="Cambria" w:cs="Arial"/>
          <w:b/>
          <w:bCs/>
          <w:sz w:val="24"/>
          <w:szCs w:val="24"/>
        </w:rPr>
        <w:t>.</w:t>
      </w:r>
    </w:p>
    <w:bookmarkEnd w:id="5"/>
    <w:p w14:paraId="59C7FED3" w14:textId="76776C80" w:rsidR="00D865D4" w:rsidRPr="00C50A3B" w:rsidRDefault="00D865D4" w:rsidP="00C50A3B">
      <w:pPr>
        <w:widowControl w:val="0"/>
        <w:numPr>
          <w:ilvl w:val="1"/>
          <w:numId w:val="15"/>
        </w:numPr>
        <w:autoSpaceDE w:val="0"/>
        <w:autoSpaceDN w:val="0"/>
        <w:adjustRightInd w:val="0"/>
        <w:spacing w:after="0"/>
        <w:ind w:left="426" w:hanging="426"/>
        <w:contextualSpacing/>
        <w:jc w:val="both"/>
        <w:outlineLvl w:val="3"/>
        <w:rPr>
          <w:rFonts w:ascii="Cambria" w:hAnsi="Cambria"/>
          <w:sz w:val="24"/>
          <w:szCs w:val="24"/>
        </w:rPr>
      </w:pPr>
      <w:r w:rsidRPr="00C50A3B">
        <w:rPr>
          <w:rFonts w:ascii="Cambria" w:hAnsi="Cambria"/>
          <w:sz w:val="24"/>
          <w:szCs w:val="24"/>
        </w:rPr>
        <w:t>Wykonawca ma obowiązek dostarczyć, wnieść</w:t>
      </w:r>
      <w:r w:rsidR="00B64853" w:rsidRPr="00C50A3B">
        <w:rPr>
          <w:rFonts w:ascii="Cambria" w:hAnsi="Cambria"/>
          <w:sz w:val="24"/>
          <w:szCs w:val="24"/>
        </w:rPr>
        <w:t xml:space="preserve">, </w:t>
      </w:r>
      <w:r w:rsidR="00B64853" w:rsidRPr="00C77F02">
        <w:rPr>
          <w:rFonts w:ascii="Cambria" w:hAnsi="Cambria"/>
          <w:sz w:val="24"/>
          <w:szCs w:val="24"/>
        </w:rPr>
        <w:t xml:space="preserve">podłączyć i </w:t>
      </w:r>
      <w:r w:rsidRPr="00C77F02">
        <w:rPr>
          <w:rFonts w:ascii="Cambria" w:hAnsi="Cambria"/>
          <w:sz w:val="24"/>
          <w:szCs w:val="24"/>
        </w:rPr>
        <w:t>zamontować</w:t>
      </w:r>
      <w:r w:rsidR="00E3197A" w:rsidRPr="00C77F02">
        <w:rPr>
          <w:rFonts w:ascii="Cambria" w:hAnsi="Cambria"/>
          <w:sz w:val="24"/>
          <w:szCs w:val="24"/>
          <w:vertAlign w:val="superscript"/>
        </w:rPr>
        <w:t>4</w:t>
      </w:r>
      <w:r w:rsidR="00606923" w:rsidRPr="00C77F02">
        <w:rPr>
          <w:rFonts w:ascii="Cambria" w:hAnsi="Cambria"/>
          <w:sz w:val="24"/>
          <w:szCs w:val="24"/>
        </w:rPr>
        <w:t xml:space="preserve"> </w:t>
      </w:r>
      <w:r w:rsidR="00185403">
        <w:rPr>
          <w:rFonts w:ascii="Cambria" w:hAnsi="Cambria"/>
          <w:sz w:val="24"/>
          <w:szCs w:val="24"/>
        </w:rPr>
        <w:t>przedmiot umowy</w:t>
      </w:r>
      <w:r w:rsidRPr="00C50A3B">
        <w:rPr>
          <w:rFonts w:ascii="Cambria" w:hAnsi="Cambria"/>
          <w:sz w:val="24"/>
          <w:szCs w:val="24"/>
        </w:rPr>
        <w:t xml:space="preserve"> </w:t>
      </w:r>
      <w:r w:rsidR="00185403">
        <w:rPr>
          <w:rFonts w:ascii="Cambria" w:hAnsi="Cambria"/>
          <w:sz w:val="24"/>
          <w:szCs w:val="24"/>
        </w:rPr>
        <w:t>do</w:t>
      </w:r>
      <w:r w:rsidRPr="00C50A3B">
        <w:rPr>
          <w:rFonts w:ascii="Cambria" w:hAnsi="Cambria"/>
          <w:sz w:val="24"/>
          <w:szCs w:val="24"/>
        </w:rPr>
        <w:t xml:space="preserve"> miejsc</w:t>
      </w:r>
      <w:r w:rsidR="00185403">
        <w:rPr>
          <w:rFonts w:ascii="Cambria" w:hAnsi="Cambria"/>
          <w:sz w:val="24"/>
          <w:szCs w:val="24"/>
        </w:rPr>
        <w:t>a</w:t>
      </w:r>
      <w:r w:rsidRPr="00C50A3B">
        <w:rPr>
          <w:rFonts w:ascii="Cambria" w:hAnsi="Cambria"/>
          <w:sz w:val="24"/>
          <w:szCs w:val="24"/>
        </w:rPr>
        <w:t xml:space="preserve"> wskazan</w:t>
      </w:r>
      <w:r w:rsidR="00185403">
        <w:rPr>
          <w:rFonts w:ascii="Cambria" w:hAnsi="Cambria"/>
          <w:sz w:val="24"/>
          <w:szCs w:val="24"/>
        </w:rPr>
        <w:t>ego</w:t>
      </w:r>
      <w:r w:rsidRPr="00C50A3B">
        <w:rPr>
          <w:rFonts w:ascii="Cambria" w:hAnsi="Cambria"/>
          <w:sz w:val="24"/>
          <w:szCs w:val="24"/>
        </w:rPr>
        <w:t xml:space="preserve"> przez Zamawiającego</w:t>
      </w:r>
      <w:r w:rsidR="006C6E33" w:rsidRPr="00C50A3B">
        <w:rPr>
          <w:rFonts w:ascii="Cambria" w:hAnsi="Cambria"/>
          <w:sz w:val="24"/>
          <w:szCs w:val="24"/>
        </w:rPr>
        <w:t xml:space="preserve"> w </w:t>
      </w:r>
      <w:r w:rsidR="009D1BB6" w:rsidRPr="00C50A3B">
        <w:rPr>
          <w:rFonts w:ascii="Cambria" w:hAnsi="Cambria"/>
          <w:sz w:val="24"/>
          <w:szCs w:val="24"/>
        </w:rPr>
        <w:t xml:space="preserve">jego </w:t>
      </w:r>
      <w:r w:rsidR="006C6E33" w:rsidRPr="00C50A3B">
        <w:rPr>
          <w:rFonts w:ascii="Cambria" w:hAnsi="Cambria"/>
          <w:sz w:val="24"/>
          <w:szCs w:val="24"/>
        </w:rPr>
        <w:t>siedzibie,</w:t>
      </w:r>
      <w:r w:rsidRPr="00C50A3B">
        <w:rPr>
          <w:rFonts w:ascii="Cambria" w:hAnsi="Cambria"/>
          <w:sz w:val="24"/>
          <w:szCs w:val="24"/>
        </w:rPr>
        <w:t xml:space="preserve"> zgodnie z postanowieniami § 2</w:t>
      </w:r>
      <w:r w:rsidR="00585A99" w:rsidRPr="00C50A3B">
        <w:rPr>
          <w:rFonts w:ascii="Cambria" w:hAnsi="Cambria"/>
          <w:sz w:val="24"/>
          <w:szCs w:val="24"/>
        </w:rPr>
        <w:t>.</w:t>
      </w:r>
    </w:p>
    <w:p w14:paraId="6887DD96" w14:textId="77777777" w:rsidR="00023D82" w:rsidRPr="00C50A3B" w:rsidRDefault="00023D82" w:rsidP="00C50A3B">
      <w:pPr>
        <w:widowControl w:val="0"/>
        <w:numPr>
          <w:ilvl w:val="1"/>
          <w:numId w:val="15"/>
        </w:numPr>
        <w:tabs>
          <w:tab w:val="clear" w:pos="0"/>
        </w:tabs>
        <w:autoSpaceDE w:val="0"/>
        <w:autoSpaceDN w:val="0"/>
        <w:adjustRightInd w:val="0"/>
        <w:spacing w:after="0"/>
        <w:ind w:left="426" w:hanging="426"/>
        <w:contextualSpacing/>
        <w:jc w:val="both"/>
        <w:outlineLvl w:val="3"/>
        <w:rPr>
          <w:rFonts w:ascii="Cambria" w:hAnsi="Cambria"/>
          <w:bCs/>
          <w:sz w:val="24"/>
          <w:szCs w:val="24"/>
        </w:rPr>
      </w:pPr>
      <w:r w:rsidRPr="00C50A3B">
        <w:rPr>
          <w:rFonts w:ascii="Cambria" w:hAnsi="Cambria"/>
          <w:bCs/>
          <w:sz w:val="24"/>
          <w:szCs w:val="24"/>
        </w:rPr>
        <w:t xml:space="preserve">Całość dostawy zostanie zrealizowana zgodnie z harmonogramem dostaw. </w:t>
      </w:r>
    </w:p>
    <w:p w14:paraId="3F4CA3C7" w14:textId="5AD31704" w:rsidR="00023D82" w:rsidRPr="00C50A3B" w:rsidRDefault="00023D82" w:rsidP="00C50A3B">
      <w:pPr>
        <w:widowControl w:val="0"/>
        <w:numPr>
          <w:ilvl w:val="1"/>
          <w:numId w:val="15"/>
        </w:numPr>
        <w:tabs>
          <w:tab w:val="clear" w:pos="0"/>
        </w:tabs>
        <w:autoSpaceDE w:val="0"/>
        <w:autoSpaceDN w:val="0"/>
        <w:adjustRightInd w:val="0"/>
        <w:spacing w:after="0"/>
        <w:ind w:left="426" w:hanging="426"/>
        <w:contextualSpacing/>
        <w:jc w:val="both"/>
        <w:outlineLvl w:val="3"/>
        <w:rPr>
          <w:rFonts w:ascii="Cambria" w:hAnsi="Cambria"/>
          <w:bCs/>
          <w:sz w:val="24"/>
          <w:szCs w:val="24"/>
        </w:rPr>
      </w:pPr>
      <w:r w:rsidRPr="00C50A3B">
        <w:rPr>
          <w:rFonts w:ascii="Cambria" w:hAnsi="Cambria"/>
          <w:bCs/>
          <w:sz w:val="24"/>
          <w:szCs w:val="24"/>
        </w:rPr>
        <w:t xml:space="preserve">Harmonogram dostaw zostanie ustalony z Zamawiającym w terminie </w:t>
      </w:r>
      <w:r w:rsidR="00902FC9" w:rsidRPr="00C50A3B">
        <w:rPr>
          <w:rFonts w:ascii="Cambria" w:hAnsi="Cambria"/>
          <w:bCs/>
          <w:sz w:val="24"/>
          <w:szCs w:val="24"/>
        </w:rPr>
        <w:t>7</w:t>
      </w:r>
      <w:r w:rsidRPr="00C50A3B">
        <w:rPr>
          <w:rFonts w:ascii="Cambria" w:hAnsi="Cambria"/>
          <w:bCs/>
          <w:sz w:val="24"/>
          <w:szCs w:val="24"/>
        </w:rPr>
        <w:t xml:space="preserve"> dni od </w:t>
      </w:r>
      <w:r w:rsidR="00185403">
        <w:rPr>
          <w:rFonts w:ascii="Cambria" w:hAnsi="Cambria"/>
          <w:bCs/>
          <w:sz w:val="24"/>
          <w:szCs w:val="24"/>
        </w:rPr>
        <w:t>podpisania</w:t>
      </w:r>
      <w:r w:rsidRPr="00C50A3B">
        <w:rPr>
          <w:rFonts w:ascii="Cambria" w:hAnsi="Cambria"/>
          <w:bCs/>
          <w:sz w:val="24"/>
          <w:szCs w:val="24"/>
        </w:rPr>
        <w:t xml:space="preserve"> umowy.</w:t>
      </w:r>
      <w:r w:rsidR="00902FC9" w:rsidRPr="00C50A3B">
        <w:rPr>
          <w:rFonts w:ascii="Cambria" w:hAnsi="Cambria"/>
          <w:bCs/>
          <w:sz w:val="24"/>
          <w:szCs w:val="24"/>
        </w:rPr>
        <w:t xml:space="preserve"> </w:t>
      </w:r>
      <w:bookmarkStart w:id="6" w:name="_Hlk136864680"/>
      <w:r w:rsidR="00902FC9" w:rsidRPr="00C50A3B">
        <w:rPr>
          <w:rFonts w:ascii="Cambria" w:hAnsi="Cambria"/>
          <w:bCs/>
          <w:sz w:val="24"/>
          <w:szCs w:val="24"/>
        </w:rPr>
        <w:t xml:space="preserve">Zamawiający przewiduje zmianę harmonogramu w przypadku wystąpienia okoliczności niezależnych od </w:t>
      </w:r>
      <w:r w:rsidR="00185403">
        <w:rPr>
          <w:rFonts w:ascii="Cambria" w:hAnsi="Cambria"/>
          <w:bCs/>
          <w:sz w:val="24"/>
          <w:szCs w:val="24"/>
        </w:rPr>
        <w:t>W</w:t>
      </w:r>
      <w:r w:rsidR="00902FC9" w:rsidRPr="00C50A3B">
        <w:rPr>
          <w:rFonts w:ascii="Cambria" w:hAnsi="Cambria"/>
          <w:bCs/>
          <w:sz w:val="24"/>
          <w:szCs w:val="24"/>
        </w:rPr>
        <w:t>ykonawcy</w:t>
      </w:r>
      <w:bookmarkEnd w:id="6"/>
      <w:r w:rsidR="00902FC9" w:rsidRPr="00C50A3B">
        <w:rPr>
          <w:rFonts w:ascii="Cambria" w:hAnsi="Cambria"/>
          <w:bCs/>
          <w:sz w:val="24"/>
          <w:szCs w:val="24"/>
        </w:rPr>
        <w:t>.</w:t>
      </w:r>
    </w:p>
    <w:p w14:paraId="7A33CC6D" w14:textId="2A5E4D60" w:rsidR="00023D82" w:rsidRPr="00C50A3B" w:rsidRDefault="00023D82" w:rsidP="00C50A3B">
      <w:pPr>
        <w:widowControl w:val="0"/>
        <w:numPr>
          <w:ilvl w:val="1"/>
          <w:numId w:val="15"/>
        </w:numPr>
        <w:tabs>
          <w:tab w:val="clear" w:pos="0"/>
        </w:tabs>
        <w:autoSpaceDE w:val="0"/>
        <w:autoSpaceDN w:val="0"/>
        <w:adjustRightInd w:val="0"/>
        <w:spacing w:after="0"/>
        <w:ind w:left="426" w:hanging="426"/>
        <w:contextualSpacing/>
        <w:jc w:val="both"/>
        <w:outlineLvl w:val="3"/>
        <w:rPr>
          <w:rFonts w:ascii="Cambria" w:hAnsi="Cambria"/>
          <w:bCs/>
          <w:sz w:val="24"/>
          <w:szCs w:val="24"/>
        </w:rPr>
      </w:pPr>
      <w:r w:rsidRPr="00C50A3B">
        <w:rPr>
          <w:rFonts w:ascii="Cambria" w:hAnsi="Cambria"/>
          <w:bCs/>
          <w:sz w:val="24"/>
          <w:szCs w:val="24"/>
        </w:rPr>
        <w:t>Dostawa zostanie zrealizowana w dni robocze, w godzinach pracy Zamawiającego, po uprzednim awizowaniu przez Wykonawcę na piśmie lub na adres email…………… z co najmniej 3 dniowym wyprzedzeniem w stosunku do daty dostawy.</w:t>
      </w:r>
    </w:p>
    <w:p w14:paraId="30366836" w14:textId="0B210EDE" w:rsidR="00023D82" w:rsidRDefault="00185403" w:rsidP="00C50A3B">
      <w:pPr>
        <w:widowControl w:val="0"/>
        <w:numPr>
          <w:ilvl w:val="1"/>
          <w:numId w:val="15"/>
        </w:numPr>
        <w:tabs>
          <w:tab w:val="clear" w:pos="0"/>
        </w:tabs>
        <w:autoSpaceDE w:val="0"/>
        <w:autoSpaceDN w:val="0"/>
        <w:adjustRightInd w:val="0"/>
        <w:spacing w:after="0"/>
        <w:ind w:left="426" w:hanging="426"/>
        <w:contextualSpacing/>
        <w:jc w:val="both"/>
        <w:outlineLvl w:val="3"/>
        <w:rPr>
          <w:rFonts w:ascii="Cambria" w:hAnsi="Cambria"/>
          <w:bCs/>
          <w:sz w:val="24"/>
          <w:szCs w:val="24"/>
        </w:rPr>
      </w:pPr>
      <w:r>
        <w:rPr>
          <w:rFonts w:ascii="Cambria" w:hAnsi="Cambria"/>
          <w:bCs/>
          <w:sz w:val="24"/>
          <w:szCs w:val="24"/>
        </w:rPr>
        <w:t>Przedmiot umowy</w:t>
      </w:r>
      <w:r w:rsidR="00023D82" w:rsidRPr="00C50A3B">
        <w:rPr>
          <w:rFonts w:ascii="Cambria" w:hAnsi="Cambria"/>
          <w:bCs/>
          <w:sz w:val="24"/>
          <w:szCs w:val="24"/>
        </w:rPr>
        <w:t xml:space="preserve"> wchodząc</w:t>
      </w:r>
      <w:r>
        <w:rPr>
          <w:rFonts w:ascii="Cambria" w:hAnsi="Cambria"/>
          <w:bCs/>
          <w:sz w:val="24"/>
          <w:szCs w:val="24"/>
        </w:rPr>
        <w:t>y</w:t>
      </w:r>
      <w:r w:rsidR="00023D82" w:rsidRPr="00C50A3B">
        <w:rPr>
          <w:rFonts w:ascii="Cambria" w:hAnsi="Cambria"/>
          <w:bCs/>
          <w:sz w:val="24"/>
          <w:szCs w:val="24"/>
        </w:rPr>
        <w:t xml:space="preserve"> w zakres dostawy zostanie dostarczon</w:t>
      </w:r>
      <w:r w:rsidR="00606923">
        <w:rPr>
          <w:rFonts w:ascii="Cambria" w:hAnsi="Cambria"/>
          <w:bCs/>
          <w:sz w:val="24"/>
          <w:szCs w:val="24"/>
        </w:rPr>
        <w:t>y</w:t>
      </w:r>
      <w:r w:rsidR="00023D82" w:rsidRPr="00C50A3B">
        <w:rPr>
          <w:rFonts w:ascii="Cambria" w:hAnsi="Cambria"/>
          <w:bCs/>
          <w:sz w:val="24"/>
          <w:szCs w:val="24"/>
        </w:rPr>
        <w:t xml:space="preserve"> </w:t>
      </w:r>
      <w:r w:rsidR="0036698F" w:rsidRPr="00C50A3B">
        <w:rPr>
          <w:rFonts w:ascii="Cambria" w:hAnsi="Cambria"/>
          <w:bCs/>
          <w:sz w:val="24"/>
          <w:szCs w:val="24"/>
        </w:rPr>
        <w:t>do miejsca wskazanego przez Zamawiającego</w:t>
      </w:r>
      <w:r w:rsidR="00023D82" w:rsidRPr="00C50A3B">
        <w:rPr>
          <w:rFonts w:ascii="Cambria" w:hAnsi="Cambria"/>
          <w:bCs/>
          <w:sz w:val="24"/>
          <w:szCs w:val="24"/>
        </w:rPr>
        <w:t xml:space="preserve"> w opakowaniu zabezpieczającym przed uszkodzeniem w czasie transportu.</w:t>
      </w:r>
    </w:p>
    <w:p w14:paraId="19E1A19F" w14:textId="21822643" w:rsidR="00F43702" w:rsidRPr="00C77F02" w:rsidRDefault="00C77F02" w:rsidP="00C77F02">
      <w:pPr>
        <w:spacing w:after="0"/>
        <w:ind w:left="142" w:hanging="142"/>
        <w:jc w:val="both"/>
        <w:outlineLvl w:val="3"/>
        <w:rPr>
          <w:rFonts w:ascii="Cambria" w:hAnsi="Cambria"/>
          <w:bCs/>
          <w:sz w:val="24"/>
          <w:szCs w:val="24"/>
        </w:rPr>
      </w:pPr>
      <w:r>
        <w:rPr>
          <w:rFonts w:ascii="Cambria" w:hAnsi="Cambria"/>
          <w:b/>
          <w:sz w:val="24"/>
          <w:szCs w:val="24"/>
        </w:rPr>
        <w:t>7</w:t>
      </w:r>
      <w:r w:rsidR="00F12187">
        <w:rPr>
          <w:rFonts w:ascii="Cambria" w:hAnsi="Cambria"/>
          <w:b/>
          <w:sz w:val="24"/>
          <w:szCs w:val="24"/>
        </w:rPr>
        <w:t xml:space="preserve">. </w:t>
      </w:r>
      <w:r w:rsidR="00F12187">
        <w:rPr>
          <w:rFonts w:ascii="Cambria" w:hAnsi="Cambria"/>
          <w:bCs/>
          <w:sz w:val="24"/>
          <w:szCs w:val="24"/>
        </w:rPr>
        <w:t xml:space="preserve"> </w:t>
      </w:r>
      <w:r w:rsidR="00F43702" w:rsidRPr="00923F9C">
        <w:rPr>
          <w:rFonts w:ascii="Cambria" w:hAnsi="Cambria"/>
          <w:bCs/>
          <w:sz w:val="24"/>
          <w:szCs w:val="24"/>
        </w:rPr>
        <w:t>Wykonawca będzie zobowiązany do udzielenia Zamawiającemu</w:t>
      </w:r>
      <w:r>
        <w:rPr>
          <w:rFonts w:ascii="Cambria" w:hAnsi="Cambria"/>
          <w:bCs/>
          <w:sz w:val="24"/>
          <w:szCs w:val="24"/>
        </w:rPr>
        <w:t xml:space="preserve"> </w:t>
      </w:r>
      <w:r w:rsidR="00F43702" w:rsidRPr="00C77F02">
        <w:rPr>
          <w:rFonts w:ascii="Cambria" w:hAnsi="Cambria"/>
          <w:bCs/>
          <w:sz w:val="24"/>
          <w:szCs w:val="24"/>
        </w:rPr>
        <w:t>bezterminowych licencji na programy i aplikacje (jeśli dotyczy)</w:t>
      </w:r>
      <w:r>
        <w:rPr>
          <w:rFonts w:ascii="Cambria" w:hAnsi="Cambria"/>
          <w:bCs/>
          <w:sz w:val="24"/>
          <w:szCs w:val="24"/>
        </w:rPr>
        <w:t>.</w:t>
      </w:r>
    </w:p>
    <w:p w14:paraId="003AEC8B" w14:textId="70C8E735" w:rsidR="00585A99" w:rsidRPr="00F43702" w:rsidRDefault="00023D82" w:rsidP="00F43702">
      <w:pPr>
        <w:pStyle w:val="Akapitzlist"/>
        <w:widowControl w:val="0"/>
        <w:numPr>
          <w:ilvl w:val="1"/>
          <w:numId w:val="48"/>
        </w:numPr>
        <w:autoSpaceDE w:val="0"/>
        <w:autoSpaceDN w:val="0"/>
        <w:adjustRightInd w:val="0"/>
        <w:spacing w:line="276" w:lineRule="auto"/>
        <w:ind w:left="426" w:hanging="426"/>
        <w:jc w:val="both"/>
        <w:outlineLvl w:val="3"/>
        <w:rPr>
          <w:rFonts w:ascii="Cambria" w:hAnsi="Cambria" w:cstheme="minorBidi"/>
          <w:bCs/>
        </w:rPr>
      </w:pPr>
      <w:r w:rsidRPr="00F43702">
        <w:rPr>
          <w:rFonts w:ascii="Cambria" w:hAnsi="Cambria"/>
          <w:bCs/>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6F915308" w14:textId="77777777" w:rsidR="00023D82" w:rsidRPr="00C50A3B" w:rsidRDefault="00023D82" w:rsidP="00C50A3B">
      <w:pPr>
        <w:autoSpaceDE w:val="0"/>
        <w:autoSpaceDN w:val="0"/>
        <w:spacing w:after="0"/>
        <w:jc w:val="center"/>
        <w:rPr>
          <w:rFonts w:ascii="Cambria" w:hAnsi="Cambria" w:cs="ArialNarrow,Bold"/>
          <w:b/>
          <w:bCs/>
          <w:sz w:val="24"/>
          <w:szCs w:val="24"/>
        </w:rPr>
      </w:pPr>
      <w:r w:rsidRPr="00C50A3B">
        <w:rPr>
          <w:rFonts w:ascii="Cambria" w:hAnsi="Cambria" w:cs="ArialNarrow,Bold"/>
          <w:b/>
          <w:bCs/>
          <w:sz w:val="24"/>
          <w:szCs w:val="24"/>
        </w:rPr>
        <w:t>§ 5a</w:t>
      </w:r>
    </w:p>
    <w:p w14:paraId="352B3F23" w14:textId="77777777" w:rsidR="00023D82" w:rsidRPr="00C50A3B" w:rsidRDefault="00023D82" w:rsidP="00C50A3B">
      <w:pPr>
        <w:autoSpaceDE w:val="0"/>
        <w:autoSpaceDN w:val="0"/>
        <w:spacing w:after="0"/>
        <w:jc w:val="center"/>
        <w:rPr>
          <w:rFonts w:ascii="Cambria" w:hAnsi="Cambria"/>
          <w:b/>
          <w:bCs/>
          <w:spacing w:val="-8"/>
          <w:sz w:val="24"/>
          <w:szCs w:val="24"/>
        </w:rPr>
      </w:pPr>
      <w:r w:rsidRPr="00C50A3B">
        <w:rPr>
          <w:rFonts w:ascii="Cambria" w:hAnsi="Cambria"/>
          <w:b/>
          <w:bCs/>
          <w:spacing w:val="-8"/>
          <w:sz w:val="24"/>
          <w:szCs w:val="24"/>
        </w:rPr>
        <w:t>Odbiór przedmiotu umowy</w:t>
      </w:r>
    </w:p>
    <w:p w14:paraId="06CB955A" w14:textId="3638B602" w:rsidR="006A0AE5" w:rsidRPr="00C50A3B" w:rsidRDefault="006A0AE5" w:rsidP="006A0AE5">
      <w:pPr>
        <w:numPr>
          <w:ilvl w:val="0"/>
          <w:numId w:val="26"/>
        </w:numPr>
        <w:suppressAutoHyphens w:val="0"/>
        <w:spacing w:after="0"/>
        <w:contextualSpacing/>
        <w:jc w:val="both"/>
        <w:rPr>
          <w:rFonts w:ascii="Cambria" w:hAnsi="Cambria" w:cs="†¯øw≥¸"/>
          <w:color w:val="000000" w:themeColor="text1"/>
          <w:sz w:val="24"/>
          <w:szCs w:val="24"/>
        </w:rPr>
      </w:pPr>
      <w:bookmarkStart w:id="7" w:name="_Hlk214297387"/>
      <w:r w:rsidRPr="00C50A3B">
        <w:rPr>
          <w:rFonts w:ascii="Cambria" w:hAnsi="Cambria" w:cs="Tahoma"/>
          <w:color w:val="000000"/>
          <w:sz w:val="24"/>
          <w:szCs w:val="24"/>
        </w:rPr>
        <w:t xml:space="preserve">Strony zgodnie postanawiają, że potwierdzeniem realizacji przedmiotu umowy będzie </w:t>
      </w:r>
      <w:r w:rsidRPr="00C50A3B">
        <w:rPr>
          <w:rFonts w:ascii="Cambria" w:hAnsi="Cambria" w:cs="Tahoma"/>
          <w:b/>
          <w:bCs/>
          <w:color w:val="000000"/>
          <w:sz w:val="24"/>
          <w:szCs w:val="24"/>
        </w:rPr>
        <w:t>protokół odbioru końcowego</w:t>
      </w:r>
      <w:r w:rsidRPr="00C50A3B">
        <w:rPr>
          <w:rFonts w:ascii="Cambria" w:hAnsi="Cambria" w:cs="Tahoma"/>
          <w:color w:val="000000"/>
          <w:sz w:val="24"/>
          <w:szCs w:val="24"/>
        </w:rPr>
        <w:t xml:space="preserve"> będący podstawą wystawienia faktury końcowej, o której mowa </w:t>
      </w:r>
      <w:r w:rsidRPr="00C50A3B">
        <w:rPr>
          <w:rFonts w:ascii="Cambria" w:hAnsi="Cambria" w:cs="Tahoma"/>
          <w:sz w:val="24"/>
          <w:szCs w:val="24"/>
        </w:rPr>
        <w:t xml:space="preserve">w § 7. Wykonawca wraz ze zgłoszeniem gotowości odbioru przekaże </w:t>
      </w:r>
      <w:r>
        <w:rPr>
          <w:rFonts w:ascii="Cambria" w:hAnsi="Cambria" w:cs="Tahoma"/>
          <w:sz w:val="24"/>
          <w:szCs w:val="24"/>
        </w:rPr>
        <w:t>Z</w:t>
      </w:r>
      <w:r w:rsidRPr="00C50A3B">
        <w:rPr>
          <w:rFonts w:ascii="Cambria" w:hAnsi="Cambria" w:cs="Tahoma"/>
          <w:sz w:val="24"/>
          <w:szCs w:val="24"/>
        </w:rPr>
        <w:t>amawiającemu dokumenty potwierdzające uprawnienia gwarancyjne na okres wskazany w umowie</w:t>
      </w:r>
      <w:r>
        <w:rPr>
          <w:rFonts w:ascii="Cambria" w:hAnsi="Cambria" w:cs="Tahoma"/>
          <w:sz w:val="24"/>
          <w:szCs w:val="24"/>
        </w:rPr>
        <w:t xml:space="preserve"> (jeżeli dotyczy)</w:t>
      </w:r>
      <w:r w:rsidRPr="00C50A3B">
        <w:rPr>
          <w:rFonts w:ascii="Cambria" w:hAnsi="Cambria" w:cs="†¯øw≥¸"/>
          <w:color w:val="000000" w:themeColor="text1"/>
          <w:sz w:val="24"/>
          <w:szCs w:val="24"/>
        </w:rPr>
        <w:t>.</w:t>
      </w:r>
    </w:p>
    <w:bookmarkEnd w:id="7"/>
    <w:p w14:paraId="4C6ED742" w14:textId="77777777" w:rsidR="00023D82" w:rsidRPr="00C50A3B" w:rsidRDefault="00023D82" w:rsidP="00C50A3B">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t xml:space="preserve">Podstawą zgłoszenia przez Wykonawcę gotowości do odbioru końcowego będzie faktyczne wykonanie zakresu rzeczowego przedmiotu umowy. </w:t>
      </w:r>
    </w:p>
    <w:p w14:paraId="5344EA0C" w14:textId="0A7877A9" w:rsidR="00023D82" w:rsidRPr="00C50A3B" w:rsidRDefault="00023D82" w:rsidP="00C50A3B">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t xml:space="preserve">Zamawiający wyznaczy i rozpocznie czynności odbioru końcowego w terminie </w:t>
      </w:r>
      <w:r w:rsidR="00FF3161" w:rsidRPr="00C50A3B">
        <w:rPr>
          <w:rFonts w:ascii="Cambria" w:hAnsi="Cambria" w:cs="Tahoma"/>
          <w:b/>
          <w:bCs/>
          <w:sz w:val="24"/>
          <w:szCs w:val="24"/>
        </w:rPr>
        <w:t>7</w:t>
      </w:r>
      <w:r w:rsidRPr="00C50A3B">
        <w:rPr>
          <w:rFonts w:ascii="Cambria" w:hAnsi="Cambria" w:cs="Tahoma"/>
          <w:b/>
          <w:bCs/>
          <w:sz w:val="24"/>
          <w:szCs w:val="24"/>
        </w:rPr>
        <w:t xml:space="preserve"> dni roboczych</w:t>
      </w:r>
      <w:r w:rsidRPr="00C50A3B">
        <w:rPr>
          <w:rFonts w:ascii="Cambria" w:hAnsi="Cambria" w:cs="Tahoma"/>
          <w:sz w:val="24"/>
          <w:szCs w:val="24"/>
        </w:rPr>
        <w:t xml:space="preserve"> od daty zgłoszenia gotowości do odbioru.</w:t>
      </w:r>
    </w:p>
    <w:p w14:paraId="15D3BDDB" w14:textId="17E52EB5" w:rsidR="00023D82" w:rsidRPr="00C50A3B" w:rsidRDefault="00023D82" w:rsidP="00C50A3B">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t xml:space="preserve">Zamawiający zobowiązany jest do dokonania lub odmowy dokonania odbioru </w:t>
      </w:r>
      <w:r w:rsidR="00B64853" w:rsidRPr="00C50A3B">
        <w:rPr>
          <w:rFonts w:ascii="Cambria" w:hAnsi="Cambria" w:cs="Tahoma"/>
          <w:sz w:val="24"/>
          <w:szCs w:val="24"/>
        </w:rPr>
        <w:t>końcowego</w:t>
      </w:r>
      <w:r w:rsidRPr="00C50A3B">
        <w:rPr>
          <w:rFonts w:ascii="Cambria" w:hAnsi="Cambria" w:cs="Tahoma"/>
          <w:sz w:val="24"/>
          <w:szCs w:val="24"/>
        </w:rPr>
        <w:t xml:space="preserve">, w terminie </w:t>
      </w:r>
      <w:r w:rsidR="002B7F67" w:rsidRPr="00C50A3B">
        <w:rPr>
          <w:rFonts w:ascii="Cambria" w:hAnsi="Cambria" w:cs="Tahoma"/>
          <w:b/>
          <w:bCs/>
          <w:sz w:val="24"/>
          <w:szCs w:val="24"/>
        </w:rPr>
        <w:t>7</w:t>
      </w:r>
      <w:r w:rsidRPr="00C50A3B">
        <w:rPr>
          <w:rFonts w:ascii="Cambria" w:hAnsi="Cambria" w:cs="Tahoma"/>
          <w:b/>
          <w:bCs/>
          <w:sz w:val="24"/>
          <w:szCs w:val="24"/>
        </w:rPr>
        <w:t xml:space="preserve"> dni roboczych</w:t>
      </w:r>
      <w:r w:rsidRPr="00C50A3B">
        <w:rPr>
          <w:rFonts w:ascii="Cambria" w:hAnsi="Cambria" w:cs="Tahoma"/>
          <w:sz w:val="24"/>
          <w:szCs w:val="24"/>
        </w:rPr>
        <w:t xml:space="preserve"> od dnia rozpoczęcia tego odbioru. </w:t>
      </w:r>
    </w:p>
    <w:p w14:paraId="772738D2" w14:textId="42525EF1" w:rsidR="00023D82" w:rsidRPr="00C50A3B" w:rsidRDefault="00023D82" w:rsidP="00C50A3B">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lastRenderedPageBreak/>
        <w:t xml:space="preserve">W przypadku, gdy przy </w:t>
      </w:r>
      <w:r w:rsidR="00B31DB6">
        <w:rPr>
          <w:rFonts w:ascii="Cambria" w:hAnsi="Cambria" w:cs="Tahoma"/>
          <w:sz w:val="24"/>
          <w:szCs w:val="24"/>
        </w:rPr>
        <w:t>realizacji</w:t>
      </w:r>
      <w:r w:rsidRPr="00C50A3B">
        <w:rPr>
          <w:rFonts w:ascii="Cambria" w:hAnsi="Cambria" w:cs="Tahoma"/>
          <w:sz w:val="24"/>
          <w:szCs w:val="24"/>
        </w:rPr>
        <w:t xml:space="preserve"> przedmiotu umowy Zamawiającemu zostanie stwierdzona wada dostarczonego przedmiotu</w:t>
      </w:r>
      <w:r w:rsidR="00B31DB6">
        <w:rPr>
          <w:rFonts w:ascii="Cambria" w:hAnsi="Cambria" w:cs="Tahoma"/>
          <w:sz w:val="24"/>
          <w:szCs w:val="24"/>
        </w:rPr>
        <w:t>, nieprawidłowy montaż</w:t>
      </w:r>
      <w:r w:rsidR="00E3197A">
        <w:rPr>
          <w:rFonts w:ascii="Cambria" w:hAnsi="Cambria" w:cs="Tahoma"/>
          <w:sz w:val="24"/>
          <w:szCs w:val="24"/>
          <w:vertAlign w:val="superscript"/>
        </w:rPr>
        <w:t>4</w:t>
      </w:r>
      <w:r w:rsidR="00B31DB6">
        <w:rPr>
          <w:rFonts w:ascii="Cambria" w:hAnsi="Cambria" w:cs="Tahoma"/>
          <w:sz w:val="24"/>
          <w:szCs w:val="24"/>
        </w:rPr>
        <w:t xml:space="preserve"> </w:t>
      </w:r>
      <w:r w:rsidRPr="00C50A3B">
        <w:rPr>
          <w:rFonts w:ascii="Cambria" w:hAnsi="Cambria" w:cs="Tahoma"/>
          <w:sz w:val="24"/>
          <w:szCs w:val="24"/>
        </w:rPr>
        <w:t>albo jego niezgodność z umową w szczególności z wymaganiami zawartymi w opisie przedmiotu zamówienia:</w:t>
      </w:r>
    </w:p>
    <w:p w14:paraId="36BBCE52" w14:textId="3CCA8DCA" w:rsidR="00023D82" w:rsidRPr="00C50A3B" w:rsidRDefault="00023D82" w:rsidP="00C50A3B">
      <w:pPr>
        <w:pStyle w:val="Default"/>
        <w:widowControl/>
        <w:numPr>
          <w:ilvl w:val="0"/>
          <w:numId w:val="4"/>
        </w:numPr>
        <w:tabs>
          <w:tab w:val="num" w:pos="491"/>
        </w:tabs>
        <w:overflowPunct w:val="0"/>
        <w:autoSpaceDE/>
        <w:spacing w:line="276" w:lineRule="auto"/>
        <w:ind w:left="851" w:hanging="284"/>
        <w:jc w:val="both"/>
        <w:textAlignment w:val="baseline"/>
        <w:rPr>
          <w:rFonts w:ascii="Cambria" w:hAnsi="Cambria"/>
          <w:color w:val="auto"/>
          <w:szCs w:val="24"/>
        </w:rPr>
      </w:pPr>
      <w:r w:rsidRPr="00C50A3B">
        <w:rPr>
          <w:rFonts w:ascii="Cambria" w:eastAsia="Cambria" w:hAnsi="Cambria" w:cs="Cambria"/>
          <w:color w:val="auto"/>
          <w:szCs w:val="24"/>
        </w:rPr>
        <w:t xml:space="preserve">jeżeli wady/niezgodności są nieistotne (tj. nie powodują niezgodności z wymogami technicznymi zawartymi w opisie przedmiotu zamówienia i nie uniemożliwiają korzystania z </w:t>
      </w:r>
      <w:r w:rsidR="00240780" w:rsidRPr="00C50A3B">
        <w:rPr>
          <w:rFonts w:ascii="Cambria" w:eastAsia="Cambria" w:hAnsi="Cambria" w:cs="Cambria"/>
          <w:color w:val="auto"/>
          <w:szCs w:val="24"/>
        </w:rPr>
        <w:t>wyposażenia</w:t>
      </w:r>
      <w:r w:rsidRPr="00C50A3B">
        <w:rPr>
          <w:rFonts w:ascii="Cambria" w:eastAsia="Cambria" w:hAnsi="Cambria" w:cs="Cambria"/>
          <w:color w:val="auto"/>
          <w:szCs w:val="24"/>
        </w:rPr>
        <w:t xml:space="preserve">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w:t>
      </w:r>
      <w:r w:rsidRPr="00C50A3B">
        <w:rPr>
          <w:rFonts w:ascii="Cambria" w:eastAsia="Calibri" w:hAnsi="Cambria" w:cs="ArialNarrow"/>
          <w:color w:val="auto"/>
          <w:szCs w:val="24"/>
        </w:rPr>
        <w:t>kary umownej za każdy dzień zwłoki o której mowa w §9 ust. 2</w:t>
      </w:r>
      <w:r w:rsidR="006F0645">
        <w:rPr>
          <w:rFonts w:ascii="Cambria" w:eastAsia="Calibri" w:hAnsi="Cambria" w:cs="ArialNarrow"/>
          <w:color w:val="auto"/>
          <w:szCs w:val="24"/>
        </w:rPr>
        <w:t xml:space="preserve"> niniejszej umowy</w:t>
      </w:r>
      <w:r w:rsidRPr="00C50A3B">
        <w:rPr>
          <w:rFonts w:ascii="Cambria" w:eastAsia="Cambria" w:hAnsi="Cambria" w:cs="Cambria"/>
          <w:color w:val="auto"/>
          <w:szCs w:val="24"/>
        </w:rPr>
        <w:t>;</w:t>
      </w:r>
    </w:p>
    <w:p w14:paraId="5DE6E758" w14:textId="42906ECC" w:rsidR="00023D82" w:rsidRPr="00C50A3B" w:rsidRDefault="00023D82" w:rsidP="00C50A3B">
      <w:pPr>
        <w:pStyle w:val="Default"/>
        <w:widowControl/>
        <w:numPr>
          <w:ilvl w:val="0"/>
          <w:numId w:val="4"/>
        </w:numPr>
        <w:tabs>
          <w:tab w:val="num" w:pos="491"/>
        </w:tabs>
        <w:overflowPunct w:val="0"/>
        <w:autoSpaceDE/>
        <w:spacing w:line="276" w:lineRule="auto"/>
        <w:ind w:left="851" w:hanging="284"/>
        <w:jc w:val="both"/>
        <w:textAlignment w:val="baseline"/>
        <w:rPr>
          <w:rFonts w:ascii="Cambria" w:hAnsi="Cambria"/>
          <w:color w:val="auto"/>
          <w:szCs w:val="24"/>
        </w:rPr>
      </w:pPr>
      <w:r w:rsidRPr="00C50A3B">
        <w:rPr>
          <w:rFonts w:ascii="Cambria" w:eastAsia="Cambria" w:hAnsi="Cambria" w:cs="Cambria"/>
          <w:color w:val="auto"/>
          <w:szCs w:val="24"/>
        </w:rPr>
        <w:t xml:space="preserve">jeżeli wady/niezgodności te są istotne tj. powodują niezgodność z wymogami technicznymi zawartymi w opisie przedmiotu zamówienia lub uniemożliwiają korzystanie z </w:t>
      </w:r>
      <w:r w:rsidR="00240780" w:rsidRPr="00C50A3B">
        <w:rPr>
          <w:rFonts w:ascii="Cambria" w:eastAsia="Cambria" w:hAnsi="Cambria" w:cs="Cambria"/>
          <w:color w:val="auto"/>
          <w:szCs w:val="24"/>
        </w:rPr>
        <w:t>wyposażenia</w:t>
      </w:r>
      <w:r w:rsidRPr="00C50A3B">
        <w:rPr>
          <w:rFonts w:ascii="Cambria" w:eastAsia="Cambria" w:hAnsi="Cambria" w:cs="Cambria"/>
          <w:color w:val="auto"/>
          <w:szCs w:val="24"/>
        </w:rPr>
        <w:t xml:space="preserve">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w:t>
      </w:r>
      <w:r w:rsidR="00E3197A">
        <w:rPr>
          <w:rFonts w:ascii="Cambria" w:eastAsia="Cambria" w:hAnsi="Cambria" w:cs="Cambria"/>
          <w:color w:val="auto"/>
          <w:szCs w:val="24"/>
        </w:rPr>
        <w:t>Z</w:t>
      </w:r>
      <w:r w:rsidRPr="00C50A3B">
        <w:rPr>
          <w:rFonts w:ascii="Cambria" w:eastAsia="Cambria" w:hAnsi="Cambria" w:cs="Cambria"/>
          <w:color w:val="auto"/>
          <w:szCs w:val="24"/>
        </w:rPr>
        <w:t>amawiającego.</w:t>
      </w:r>
    </w:p>
    <w:p w14:paraId="7E4606B6" w14:textId="611108FC" w:rsidR="00023D82" w:rsidRPr="00C50A3B" w:rsidRDefault="00023D82" w:rsidP="00C50A3B">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t xml:space="preserve">W przypadku odmowy usunięcia przez Wykonawcę wad o których mowa w ust. </w:t>
      </w:r>
      <w:r w:rsidR="00E3197A">
        <w:rPr>
          <w:rFonts w:ascii="Cambria" w:hAnsi="Cambria" w:cs="Tahoma"/>
          <w:sz w:val="24"/>
          <w:szCs w:val="24"/>
        </w:rPr>
        <w:t>5</w:t>
      </w:r>
      <w:r w:rsidR="006F0645">
        <w:rPr>
          <w:rFonts w:ascii="Cambria" w:hAnsi="Cambria" w:cs="Tahoma"/>
          <w:sz w:val="24"/>
          <w:szCs w:val="24"/>
        </w:rPr>
        <w:t xml:space="preserve"> niniejszego paragrafu</w:t>
      </w:r>
      <w:r w:rsidRPr="00C50A3B">
        <w:rPr>
          <w:rFonts w:ascii="Cambria" w:hAnsi="Cambria" w:cs="Tahoma"/>
          <w:sz w:val="24"/>
          <w:szCs w:val="24"/>
        </w:rPr>
        <w:t>, wady zostaną usunięte w ramach wykonawstwa zastępczego na jego koszt.</w:t>
      </w:r>
    </w:p>
    <w:p w14:paraId="03AB7BFB" w14:textId="42DA2434" w:rsidR="00023D82" w:rsidRPr="006F0645" w:rsidRDefault="00023D82" w:rsidP="006F0645">
      <w:pPr>
        <w:numPr>
          <w:ilvl w:val="0"/>
          <w:numId w:val="26"/>
        </w:numPr>
        <w:suppressAutoHyphens w:val="0"/>
        <w:spacing w:after="0"/>
        <w:contextualSpacing/>
        <w:jc w:val="both"/>
        <w:rPr>
          <w:rFonts w:ascii="Cambria" w:hAnsi="Cambria" w:cs="Tahoma"/>
          <w:sz w:val="24"/>
          <w:szCs w:val="24"/>
        </w:rPr>
      </w:pPr>
      <w:r w:rsidRPr="00C50A3B">
        <w:rPr>
          <w:rFonts w:ascii="Cambria" w:hAnsi="Cambria" w:cs="Tahoma"/>
          <w:sz w:val="24"/>
          <w:szCs w:val="24"/>
        </w:rPr>
        <w:t xml:space="preserve">W przypadku odmowy odbioru, o którym mowa w ust. </w:t>
      </w:r>
      <w:r w:rsidR="00E3197A">
        <w:rPr>
          <w:rFonts w:ascii="Cambria" w:hAnsi="Cambria" w:cs="Tahoma"/>
          <w:sz w:val="24"/>
          <w:szCs w:val="24"/>
        </w:rPr>
        <w:t>5</w:t>
      </w:r>
      <w:r w:rsidRPr="00C50A3B">
        <w:rPr>
          <w:rFonts w:ascii="Cambria" w:hAnsi="Cambria" w:cs="Tahoma"/>
          <w:sz w:val="24"/>
          <w:szCs w:val="24"/>
        </w:rPr>
        <w:t xml:space="preserve"> pkt 2</w:t>
      </w:r>
      <w:r w:rsidR="006F0645">
        <w:rPr>
          <w:rFonts w:ascii="Cambria" w:hAnsi="Cambria" w:cs="Tahoma"/>
          <w:sz w:val="24"/>
          <w:szCs w:val="24"/>
        </w:rPr>
        <w:t xml:space="preserve"> niniejszego paragrafu</w:t>
      </w:r>
      <w:r w:rsidRPr="00C50A3B">
        <w:rPr>
          <w:rFonts w:ascii="Cambria" w:hAnsi="Cambria" w:cs="Tahoma"/>
          <w:sz w:val="24"/>
          <w:szCs w:val="24"/>
        </w:rPr>
        <w:t>, terminem wykonan</w:t>
      </w:r>
      <w:r w:rsidR="006F0645">
        <w:rPr>
          <w:rFonts w:ascii="Cambria" w:hAnsi="Cambria" w:cs="Tahoma"/>
          <w:sz w:val="24"/>
          <w:szCs w:val="24"/>
        </w:rPr>
        <w:t>i</w:t>
      </w:r>
      <w:r w:rsidRPr="00C50A3B">
        <w:rPr>
          <w:rFonts w:ascii="Cambria" w:hAnsi="Cambria" w:cs="Tahoma"/>
          <w:sz w:val="24"/>
          <w:szCs w:val="24"/>
        </w:rPr>
        <w:t xml:space="preserve">a zamówienia będzie data ponownego zgłoszenia przez wykonawcę gotowości do odbioru </w:t>
      </w:r>
      <w:r w:rsidR="00881024" w:rsidRPr="00C50A3B">
        <w:rPr>
          <w:rFonts w:ascii="Cambria" w:hAnsi="Cambria" w:cs="Tahoma"/>
          <w:sz w:val="24"/>
          <w:szCs w:val="24"/>
        </w:rPr>
        <w:t xml:space="preserve">częściowego lub </w:t>
      </w:r>
      <w:r w:rsidRPr="00C50A3B">
        <w:rPr>
          <w:rFonts w:ascii="Cambria" w:hAnsi="Cambria" w:cs="Tahoma"/>
          <w:sz w:val="24"/>
          <w:szCs w:val="24"/>
        </w:rPr>
        <w:t xml:space="preserve">końcowego z usuniętymi wadami istotnymi (nie będzie nim data pierwotnego zgłoszenia gotowości odbioru). W przypadku zgłoszenia gotowości do odbioru przedmiotu zamówienia po usunięciu wad istotnych postanowienia ust. 3-6 stosuje się odpowiednio. </w:t>
      </w:r>
    </w:p>
    <w:p w14:paraId="64BFEFC6" w14:textId="77777777" w:rsidR="00023D82" w:rsidRPr="00C50A3B" w:rsidRDefault="00023D82" w:rsidP="00C50A3B">
      <w:pPr>
        <w:pStyle w:val="p2"/>
        <w:spacing w:line="276" w:lineRule="auto"/>
        <w:jc w:val="center"/>
        <w:rPr>
          <w:rFonts w:ascii="Cambria" w:hAnsi="Cambria"/>
          <w:sz w:val="24"/>
          <w:szCs w:val="24"/>
        </w:rPr>
      </w:pPr>
      <w:r w:rsidRPr="00C50A3B">
        <w:rPr>
          <w:rFonts w:ascii="Cambria" w:hAnsi="Cambria" w:cs="Cambria"/>
          <w:b/>
          <w:sz w:val="24"/>
          <w:szCs w:val="24"/>
        </w:rPr>
        <w:t>§ 6</w:t>
      </w:r>
    </w:p>
    <w:p w14:paraId="6A1B5CBE" w14:textId="433B753B" w:rsidR="00023D82" w:rsidRPr="006F0645" w:rsidRDefault="00023D82" w:rsidP="006F0645">
      <w:pPr>
        <w:pStyle w:val="p2"/>
        <w:spacing w:line="276" w:lineRule="auto"/>
        <w:jc w:val="center"/>
        <w:rPr>
          <w:rFonts w:ascii="Cambria" w:hAnsi="Cambria" w:cs="Cambria"/>
          <w:b/>
          <w:sz w:val="24"/>
          <w:szCs w:val="24"/>
        </w:rPr>
      </w:pPr>
      <w:r w:rsidRPr="00C50A3B">
        <w:rPr>
          <w:rFonts w:ascii="Cambria" w:hAnsi="Cambria" w:cs="Cambria"/>
          <w:b/>
          <w:sz w:val="24"/>
          <w:szCs w:val="24"/>
        </w:rPr>
        <w:t>Podwykonawcy</w:t>
      </w:r>
    </w:p>
    <w:p w14:paraId="36C1D6EA" w14:textId="77777777" w:rsidR="00023D82" w:rsidRPr="00C50A3B" w:rsidRDefault="00023D82" w:rsidP="00C50A3B">
      <w:pPr>
        <w:pStyle w:val="redniasiatka1akcent21"/>
        <w:numPr>
          <w:ilvl w:val="3"/>
          <w:numId w:val="14"/>
        </w:numPr>
        <w:spacing w:before="0" w:after="0" w:line="276" w:lineRule="auto"/>
        <w:ind w:left="426" w:hanging="426"/>
        <w:rPr>
          <w:rFonts w:ascii="Cambria" w:hAnsi="Cambria"/>
          <w:sz w:val="24"/>
          <w:szCs w:val="24"/>
        </w:rPr>
      </w:pPr>
      <w:r w:rsidRPr="00C50A3B">
        <w:rPr>
          <w:rFonts w:ascii="Cambria" w:hAnsi="Cambria" w:cs="Cambria"/>
          <w:sz w:val="24"/>
          <w:szCs w:val="24"/>
          <w:lang w:eastAsia="pl-PL"/>
        </w:rPr>
        <w:t>Wykonawca wykona przedmiot zamówienia osobiście/przy pomocy podwykonawców, którzy wykonają następujący zakres prac:</w:t>
      </w:r>
      <w:r w:rsidR="00B45B72" w:rsidRPr="00C50A3B">
        <w:rPr>
          <w:rFonts w:ascii="Cambria" w:hAnsi="Cambria" w:cs="Cambria"/>
          <w:sz w:val="24"/>
          <w:szCs w:val="24"/>
          <w:lang w:eastAsia="pl-PL"/>
        </w:rPr>
        <w:t xml:space="preserve"> </w:t>
      </w:r>
      <w:r w:rsidRPr="00C50A3B">
        <w:rPr>
          <w:rFonts w:ascii="Cambria" w:hAnsi="Cambria" w:cs="Cambria"/>
          <w:sz w:val="24"/>
          <w:szCs w:val="24"/>
          <w:lang w:eastAsia="pl-PL"/>
        </w:rPr>
        <w:t>.................................................</w:t>
      </w:r>
    </w:p>
    <w:p w14:paraId="455EAC72" w14:textId="77777777" w:rsidR="00023D82" w:rsidRPr="00C50A3B" w:rsidRDefault="00023D82" w:rsidP="00C50A3B">
      <w:pPr>
        <w:pStyle w:val="redniasiatka1akcent21"/>
        <w:numPr>
          <w:ilvl w:val="3"/>
          <w:numId w:val="14"/>
        </w:numPr>
        <w:spacing w:before="0" w:after="0" w:line="276" w:lineRule="auto"/>
        <w:ind w:left="426" w:hanging="426"/>
        <w:rPr>
          <w:rFonts w:ascii="Cambria" w:hAnsi="Cambria"/>
          <w:sz w:val="24"/>
          <w:szCs w:val="24"/>
        </w:rPr>
      </w:pPr>
      <w:r w:rsidRPr="00C50A3B">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08072216" w14:textId="55C0B71D" w:rsidR="00C1220A" w:rsidRPr="00C50A3B" w:rsidRDefault="00C1220A" w:rsidP="00C50A3B">
      <w:pPr>
        <w:pStyle w:val="Nagwek1"/>
        <w:spacing w:line="276" w:lineRule="auto"/>
        <w:ind w:left="411" w:right="405"/>
        <w:rPr>
          <w:rFonts w:ascii="Cambria" w:hAnsi="Cambria"/>
          <w:sz w:val="24"/>
          <w:szCs w:val="24"/>
        </w:rPr>
      </w:pPr>
      <w:r w:rsidRPr="00C50A3B">
        <w:rPr>
          <w:rFonts w:ascii="Cambria" w:hAnsi="Cambria" w:cstheme="minorHAnsi"/>
          <w:b w:val="0"/>
          <w:sz w:val="24"/>
          <w:szCs w:val="24"/>
        </w:rPr>
        <w:lastRenderedPageBreak/>
        <w:tab/>
      </w:r>
      <w:r w:rsidRPr="00C50A3B">
        <w:rPr>
          <w:rFonts w:ascii="Cambria" w:hAnsi="Cambria"/>
          <w:sz w:val="24"/>
          <w:szCs w:val="24"/>
        </w:rPr>
        <w:t>§ 6a</w:t>
      </w:r>
      <w:r w:rsidRPr="00C50A3B">
        <w:rPr>
          <w:rStyle w:val="Odwoanieprzypisudolnego"/>
          <w:rFonts w:ascii="Cambria" w:hAnsi="Cambria"/>
          <w:sz w:val="24"/>
          <w:szCs w:val="24"/>
        </w:rPr>
        <w:footnoteReference w:id="5"/>
      </w:r>
    </w:p>
    <w:p w14:paraId="14B36C81" w14:textId="77777777" w:rsidR="00C1220A" w:rsidRPr="00C50A3B" w:rsidRDefault="00C1220A" w:rsidP="00C50A3B">
      <w:pPr>
        <w:spacing w:after="0"/>
        <w:jc w:val="center"/>
        <w:rPr>
          <w:rFonts w:ascii="Cambria" w:hAnsi="Cambria"/>
          <w:b/>
          <w:bCs/>
          <w:sz w:val="24"/>
          <w:szCs w:val="24"/>
        </w:rPr>
      </w:pPr>
      <w:r w:rsidRPr="00C50A3B">
        <w:rPr>
          <w:rFonts w:ascii="Cambria" w:hAnsi="Cambria"/>
          <w:b/>
          <w:bCs/>
          <w:sz w:val="24"/>
          <w:szCs w:val="24"/>
        </w:rPr>
        <w:t>Klauzula społeczna</w:t>
      </w:r>
    </w:p>
    <w:p w14:paraId="7FF02036" w14:textId="471E389D" w:rsidR="006F0645" w:rsidRDefault="006F0645" w:rsidP="0030219E">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 xml:space="preserve">Do realizacji zamówienia Wykonawca zobowiązany jest oddelegować osobę niepełnosprawną (w rozumieniu ustawy z dnia 27 sierpnia 1997 r. o rehabilitacji zawodowej i społecznej oraz zatrudnianiu osób niepełnosprawnych (Dz. U. 2025 poz. 913 z </w:t>
      </w:r>
      <w:proofErr w:type="spellStart"/>
      <w:r w:rsidRPr="006F0645">
        <w:rPr>
          <w:rFonts w:ascii="Cambria" w:hAnsi="Cambria" w:cs="Cambria"/>
          <w:sz w:val="24"/>
          <w:szCs w:val="24"/>
        </w:rPr>
        <w:t>późn</w:t>
      </w:r>
      <w:proofErr w:type="spellEnd"/>
      <w:r w:rsidRPr="006F0645">
        <w:rPr>
          <w:rFonts w:ascii="Cambria" w:hAnsi="Cambria" w:cs="Cambria"/>
          <w:sz w:val="24"/>
          <w:szCs w:val="24"/>
        </w:rPr>
        <w:t xml:space="preserve">. zm.) do </w:t>
      </w:r>
      <w:bookmarkStart w:id="8" w:name="_Hlk166063731"/>
      <w:r>
        <w:rPr>
          <w:rFonts w:ascii="Cambria" w:hAnsi="Cambria" w:cs="Arial"/>
          <w:color w:val="000000" w:themeColor="text1"/>
          <w:sz w:val="24"/>
          <w:szCs w:val="24"/>
        </w:rPr>
        <w:t>realizacji przedmiotu</w:t>
      </w:r>
      <w:r w:rsidRPr="00774830">
        <w:rPr>
          <w:rFonts w:ascii="Cambria" w:hAnsi="Cambria" w:cs="Arial"/>
          <w:color w:val="000000" w:themeColor="text1"/>
          <w:sz w:val="24"/>
          <w:szCs w:val="24"/>
        </w:rPr>
        <w:t xml:space="preserve"> zamówienia</w:t>
      </w:r>
      <w:bookmarkEnd w:id="8"/>
      <w:r w:rsidRPr="00774830">
        <w:rPr>
          <w:rFonts w:ascii="Cambria" w:hAnsi="Cambria" w:cs="Arial"/>
          <w:color w:val="000000" w:themeColor="text1"/>
          <w:sz w:val="24"/>
          <w:szCs w:val="24"/>
        </w:rPr>
        <w:t xml:space="preserve"> przez cały okres obowiązywania umowy</w:t>
      </w:r>
      <w:r>
        <w:rPr>
          <w:rFonts w:ascii="Cambria" w:hAnsi="Cambria" w:cs="Cambria"/>
          <w:sz w:val="24"/>
          <w:szCs w:val="24"/>
        </w:rPr>
        <w:t>.</w:t>
      </w:r>
    </w:p>
    <w:p w14:paraId="3BFE30A5" w14:textId="6AEF0E43" w:rsidR="00A4477B" w:rsidRPr="00A4477B" w:rsidRDefault="00A4477B" w:rsidP="00A4477B">
      <w:pPr>
        <w:pStyle w:val="Akapitzlist"/>
        <w:numPr>
          <w:ilvl w:val="1"/>
          <w:numId w:val="41"/>
        </w:numPr>
        <w:spacing w:line="276" w:lineRule="auto"/>
        <w:ind w:left="426" w:hanging="426"/>
        <w:jc w:val="both"/>
        <w:rPr>
          <w:rFonts w:ascii="Cambria" w:hAnsi="Cambria" w:cs="Helvetica"/>
          <w:bCs/>
          <w:color w:val="000000" w:themeColor="text1"/>
        </w:rPr>
      </w:pPr>
      <w:r w:rsidRPr="00A4477B">
        <w:rPr>
          <w:rFonts w:ascii="Cambria" w:hAnsi="Cambria" w:cs="Arial"/>
          <w:color w:val="000000" w:themeColor="text1"/>
        </w:rPr>
        <w:t>Do realizacji przedmiot</w:t>
      </w:r>
      <w:r>
        <w:rPr>
          <w:rFonts w:ascii="Cambria" w:hAnsi="Cambria" w:cs="Arial"/>
          <w:color w:val="000000" w:themeColor="text1"/>
        </w:rPr>
        <w:t>u umowy</w:t>
      </w:r>
      <w:r w:rsidRPr="00A4477B">
        <w:rPr>
          <w:rFonts w:ascii="Cambria" w:hAnsi="Cambria" w:cs="Arial"/>
          <w:color w:val="000000" w:themeColor="text1"/>
        </w:rPr>
        <w:t xml:space="preserve"> wskaza</w:t>
      </w:r>
      <w:r>
        <w:rPr>
          <w:rFonts w:ascii="Cambria" w:hAnsi="Cambria" w:cs="Arial"/>
          <w:color w:val="000000" w:themeColor="text1"/>
        </w:rPr>
        <w:t>na zostanie</w:t>
      </w:r>
      <w:r w:rsidRPr="00A4477B">
        <w:rPr>
          <w:rFonts w:ascii="Cambria" w:hAnsi="Cambria" w:cs="Arial"/>
          <w:color w:val="000000" w:themeColor="text1"/>
        </w:rPr>
        <w:t xml:space="preserve"> osob</w:t>
      </w:r>
      <w:r>
        <w:rPr>
          <w:rFonts w:ascii="Cambria" w:hAnsi="Cambria" w:cs="Arial"/>
          <w:color w:val="000000" w:themeColor="text1"/>
        </w:rPr>
        <w:t>a,</w:t>
      </w:r>
      <w:r w:rsidRPr="00A4477B">
        <w:rPr>
          <w:rFonts w:ascii="Cambria" w:hAnsi="Cambria" w:cs="Arial"/>
          <w:color w:val="000000" w:themeColor="text1"/>
        </w:rPr>
        <w:t xml:space="preserve"> która zostanie oddelegowana lub jest zatrudniona na podstawie umowy o pracę lub spółdzielczej umowy o pracę w wymiarze co najmniej 0,25 pełnego wymiaru czasu pracy.</w:t>
      </w:r>
    </w:p>
    <w:p w14:paraId="326B59F3" w14:textId="6F6D8251" w:rsidR="006F0645" w:rsidRPr="006F0645" w:rsidRDefault="006F0645" w:rsidP="00A4477B">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 xml:space="preserve">Wykonawca ma obowiązek nie później niż w ciągu 7 dni po </w:t>
      </w:r>
      <w:r>
        <w:rPr>
          <w:rFonts w:ascii="Cambria" w:hAnsi="Cambria" w:cs="Cambria"/>
          <w:sz w:val="24"/>
          <w:szCs w:val="24"/>
        </w:rPr>
        <w:t>podpisaniu</w:t>
      </w:r>
      <w:r w:rsidRPr="006F0645">
        <w:rPr>
          <w:rFonts w:ascii="Cambria" w:hAnsi="Cambria" w:cs="Cambria"/>
          <w:sz w:val="24"/>
          <w:szCs w:val="24"/>
        </w:rPr>
        <w:t xml:space="preserve"> umowy, przedstawić Zamawiającemu oświadczenie o oddelegowaniu osoby niepełnosprawnej.</w:t>
      </w:r>
    </w:p>
    <w:p w14:paraId="5B66919F" w14:textId="5108BBAB" w:rsidR="006F0645" w:rsidRPr="006F0645" w:rsidRDefault="006F0645" w:rsidP="006F0645">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 xml:space="preserve">Oświadczenie, o którym mowa w ust. 2 </w:t>
      </w:r>
      <w:r w:rsidR="00232D3E">
        <w:rPr>
          <w:rFonts w:ascii="Cambria" w:hAnsi="Cambria" w:cs="Cambria"/>
          <w:sz w:val="24"/>
          <w:szCs w:val="24"/>
        </w:rPr>
        <w:t>niniejszego paragrafu</w:t>
      </w:r>
      <w:r w:rsidR="00232D3E" w:rsidRPr="006F0645">
        <w:rPr>
          <w:rFonts w:ascii="Cambria" w:hAnsi="Cambria" w:cs="Cambria"/>
          <w:sz w:val="24"/>
          <w:szCs w:val="24"/>
        </w:rPr>
        <w:t xml:space="preserve"> </w:t>
      </w:r>
      <w:r w:rsidRPr="006F0645">
        <w:rPr>
          <w:rFonts w:ascii="Cambria" w:hAnsi="Cambria" w:cs="Cambria"/>
          <w:sz w:val="24"/>
          <w:szCs w:val="24"/>
        </w:rPr>
        <w:t>powinno zawierać: dokładne określenie podmiotu składającego oświadczenie, datę złożenia oświadczenia, informację o oddelegowaniu do realizacji zamówienia określonej w ust. 1 osoby niepełnosprawnej, imię i nazwisko tej osoby, okres zatrudnienia wynikający z umowy o pracę, poświadczenie że jest to osoba niepełnosprawna wraz z podaniem numeru decyzji, daty jej wydania oraz organu wydającego decyzję o niepełnosprawności oraz podpis osoby uprawnionej do złożenia oświadczenia w imieniu Wykonawcy.</w:t>
      </w:r>
    </w:p>
    <w:p w14:paraId="08ED7282" w14:textId="5B80D268" w:rsidR="006F0645" w:rsidRPr="006F0645" w:rsidRDefault="006F0645" w:rsidP="006F0645">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Niezłożenie w terminie dokumentów, o których mowa w ust 2 i 3</w:t>
      </w:r>
      <w:r w:rsidR="00232D3E">
        <w:rPr>
          <w:rFonts w:ascii="Cambria" w:hAnsi="Cambria" w:cs="Cambria"/>
          <w:sz w:val="24"/>
          <w:szCs w:val="24"/>
        </w:rPr>
        <w:t xml:space="preserve"> niniejszego paragrafu</w:t>
      </w:r>
      <w:r w:rsidRPr="006F0645">
        <w:rPr>
          <w:rFonts w:ascii="Cambria" w:hAnsi="Cambria" w:cs="Cambria"/>
          <w:sz w:val="24"/>
          <w:szCs w:val="24"/>
        </w:rPr>
        <w:t>, zostanie uznane za nieoddelegowanie do realizacji zamówienia zadeklarowanej przez Wykonawcę osoby niepełnosprawnej.</w:t>
      </w:r>
    </w:p>
    <w:p w14:paraId="184E8E5D" w14:textId="45A6B00E" w:rsidR="006F0645" w:rsidRPr="006F0645" w:rsidRDefault="006F0645" w:rsidP="006F0645">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 xml:space="preserve">W przypadku wygaśnięcia lub rozwiązania umowy o pracę z osobą niepełnosprawną podczas realizacji Umowy, Wykonawca zobowiązany będzie w terminie 3 dni od ustania stosunku pracy z tą osobą, do oddelegowania do realizacji zamówienia innej osoby posiadającej taki status. Przepisy ust. 2 i 3 </w:t>
      </w:r>
      <w:r w:rsidR="00232D3E">
        <w:rPr>
          <w:rFonts w:ascii="Cambria" w:hAnsi="Cambria" w:cs="Cambria"/>
          <w:sz w:val="24"/>
          <w:szCs w:val="24"/>
        </w:rPr>
        <w:t>niniejszego paragrafu</w:t>
      </w:r>
      <w:r w:rsidR="00232D3E" w:rsidRPr="006F0645">
        <w:rPr>
          <w:rFonts w:ascii="Cambria" w:hAnsi="Cambria" w:cs="Cambria"/>
          <w:sz w:val="24"/>
          <w:szCs w:val="24"/>
        </w:rPr>
        <w:t xml:space="preserve"> </w:t>
      </w:r>
      <w:r w:rsidRPr="006F0645">
        <w:rPr>
          <w:rFonts w:ascii="Cambria" w:hAnsi="Cambria" w:cs="Cambria"/>
          <w:sz w:val="24"/>
          <w:szCs w:val="24"/>
        </w:rPr>
        <w:t>stosuje się odpowiednio.</w:t>
      </w:r>
    </w:p>
    <w:p w14:paraId="18B854EA" w14:textId="0B1BE5B3" w:rsidR="006F0645" w:rsidRPr="006F0645" w:rsidRDefault="006F0645" w:rsidP="006F0645">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W przypadku stwierdzenia, że Wykonawca nie oddelegował osoby niepełnosprawnej zgodnie z ust. 1</w:t>
      </w:r>
      <w:r w:rsidR="00232D3E">
        <w:rPr>
          <w:rFonts w:ascii="Cambria" w:hAnsi="Cambria" w:cs="Cambria"/>
          <w:sz w:val="24"/>
          <w:szCs w:val="24"/>
        </w:rPr>
        <w:t xml:space="preserve"> niniejszego paragrafu</w:t>
      </w:r>
      <w:r w:rsidRPr="006F0645">
        <w:rPr>
          <w:rFonts w:ascii="Cambria" w:hAnsi="Cambria" w:cs="Cambria"/>
          <w:sz w:val="24"/>
          <w:szCs w:val="24"/>
        </w:rPr>
        <w:t>, Zamawiający obciąży Wykonawcę karą umowną w wysokości 2 500 zł i wezwie Wykonawcę do wykonaniu obowiązku, o którym mowa w ust. 1</w:t>
      </w:r>
      <w:r w:rsidR="00232D3E">
        <w:rPr>
          <w:rFonts w:ascii="Cambria" w:hAnsi="Cambria" w:cs="Cambria"/>
          <w:sz w:val="24"/>
          <w:szCs w:val="24"/>
        </w:rPr>
        <w:t xml:space="preserve"> niniejszego paragrafu</w:t>
      </w:r>
      <w:r w:rsidRPr="006F0645">
        <w:rPr>
          <w:rFonts w:ascii="Cambria" w:hAnsi="Cambria" w:cs="Cambria"/>
          <w:sz w:val="24"/>
          <w:szCs w:val="24"/>
        </w:rPr>
        <w:t xml:space="preserve"> w zakreślonym terminem, pod rygorem ponownego naliczenia kary umownej.</w:t>
      </w:r>
    </w:p>
    <w:p w14:paraId="729E414A" w14:textId="62D6C677" w:rsidR="006F0645" w:rsidRPr="006F0645" w:rsidRDefault="006F0645" w:rsidP="006F0645">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 xml:space="preserve">W sytuacji, o której mowa w ust. 6, ust. 2 – 4 i 6 </w:t>
      </w:r>
      <w:r w:rsidR="00232D3E">
        <w:rPr>
          <w:rFonts w:ascii="Cambria" w:hAnsi="Cambria" w:cs="Cambria"/>
          <w:sz w:val="24"/>
          <w:szCs w:val="24"/>
        </w:rPr>
        <w:t>niniejszego paragrafu</w:t>
      </w:r>
      <w:r w:rsidR="00232D3E" w:rsidRPr="006F0645">
        <w:rPr>
          <w:rFonts w:ascii="Cambria" w:hAnsi="Cambria" w:cs="Cambria"/>
          <w:sz w:val="24"/>
          <w:szCs w:val="24"/>
        </w:rPr>
        <w:t xml:space="preserve"> </w:t>
      </w:r>
      <w:r w:rsidRPr="006F0645">
        <w:rPr>
          <w:rFonts w:ascii="Cambria" w:hAnsi="Cambria" w:cs="Cambria"/>
          <w:sz w:val="24"/>
          <w:szCs w:val="24"/>
        </w:rPr>
        <w:t>stosuje się odpowiednio.</w:t>
      </w:r>
    </w:p>
    <w:p w14:paraId="13EA2F02" w14:textId="7A10DE37" w:rsidR="001B7CC5" w:rsidRPr="00232D3E" w:rsidRDefault="006F0645" w:rsidP="00232D3E">
      <w:pPr>
        <w:numPr>
          <w:ilvl w:val="0"/>
          <w:numId w:val="38"/>
        </w:numPr>
        <w:shd w:val="clear" w:color="auto" w:fill="FFFFFF"/>
        <w:tabs>
          <w:tab w:val="clear" w:pos="720"/>
          <w:tab w:val="num" w:pos="426"/>
        </w:tabs>
        <w:suppressAutoHyphens w:val="0"/>
        <w:spacing w:after="0"/>
        <w:ind w:left="426" w:hanging="426"/>
        <w:jc w:val="both"/>
        <w:rPr>
          <w:rFonts w:ascii="Cambria" w:hAnsi="Cambria" w:cs="Cambria"/>
          <w:sz w:val="24"/>
          <w:szCs w:val="24"/>
        </w:rPr>
      </w:pPr>
      <w:r w:rsidRPr="006F0645">
        <w:rPr>
          <w:rFonts w:ascii="Cambria" w:hAnsi="Cambria" w:cs="Cambria"/>
          <w:sz w:val="24"/>
          <w:szCs w:val="24"/>
        </w:rPr>
        <w:t>Uprawnienie do naliczenia kary umownej jest uprawnieniem wielokrotnym, mając na uwadze każde z wezwań, o którym mowa w ust. 6</w:t>
      </w:r>
      <w:r w:rsidR="00232D3E">
        <w:rPr>
          <w:rFonts w:ascii="Cambria" w:hAnsi="Cambria" w:cs="Cambria"/>
          <w:sz w:val="24"/>
          <w:szCs w:val="24"/>
        </w:rPr>
        <w:t xml:space="preserve"> niniejszego paragrafu</w:t>
      </w:r>
      <w:r w:rsidRPr="006F0645">
        <w:rPr>
          <w:rFonts w:ascii="Cambria" w:hAnsi="Cambria" w:cs="Cambria"/>
          <w:sz w:val="24"/>
          <w:szCs w:val="24"/>
        </w:rPr>
        <w:t>.</w:t>
      </w:r>
    </w:p>
    <w:p w14:paraId="1A1A1993" w14:textId="77777777" w:rsidR="00023D82" w:rsidRPr="00C50A3B" w:rsidRDefault="00023D82" w:rsidP="00C50A3B">
      <w:pPr>
        <w:pStyle w:val="p2"/>
        <w:spacing w:line="276" w:lineRule="auto"/>
        <w:jc w:val="center"/>
        <w:rPr>
          <w:rFonts w:ascii="Cambria" w:hAnsi="Cambria"/>
          <w:sz w:val="24"/>
          <w:szCs w:val="24"/>
        </w:rPr>
      </w:pPr>
      <w:r w:rsidRPr="00C50A3B">
        <w:rPr>
          <w:rStyle w:val="s1"/>
          <w:rFonts w:ascii="Cambria" w:hAnsi="Cambria" w:cs="Cambria"/>
          <w:b/>
          <w:sz w:val="24"/>
          <w:szCs w:val="24"/>
        </w:rPr>
        <w:lastRenderedPageBreak/>
        <w:t xml:space="preserve">§ </w:t>
      </w:r>
      <w:r w:rsidRPr="00C50A3B">
        <w:rPr>
          <w:rFonts w:ascii="Cambria" w:hAnsi="Cambria" w:cs="Cambria"/>
          <w:b/>
          <w:sz w:val="24"/>
          <w:szCs w:val="24"/>
        </w:rPr>
        <w:t>7</w:t>
      </w:r>
    </w:p>
    <w:p w14:paraId="7653D891" w14:textId="107A9A91"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Wynagrodzenie</w:t>
      </w:r>
      <w:r w:rsidR="00881024" w:rsidRPr="00C50A3B">
        <w:rPr>
          <w:rFonts w:ascii="Cambria" w:hAnsi="Cambria" w:cs="Cambria"/>
          <w:b/>
          <w:sz w:val="24"/>
          <w:szCs w:val="24"/>
        </w:rPr>
        <w:t xml:space="preserve"> i płatności</w:t>
      </w:r>
    </w:p>
    <w:p w14:paraId="3BF19993" w14:textId="083FF2D2" w:rsidR="00881024" w:rsidRPr="00C50A3B" w:rsidRDefault="001B7CC5" w:rsidP="00C50A3B">
      <w:pPr>
        <w:pStyle w:val="p2"/>
        <w:numPr>
          <w:ilvl w:val="0"/>
          <w:numId w:val="12"/>
        </w:numPr>
        <w:spacing w:line="276" w:lineRule="auto"/>
        <w:ind w:left="426" w:hanging="426"/>
        <w:jc w:val="both"/>
        <w:rPr>
          <w:rFonts w:ascii="Cambria" w:hAnsi="Cambria"/>
          <w:sz w:val="24"/>
          <w:szCs w:val="24"/>
        </w:rPr>
      </w:pPr>
      <w:r w:rsidRPr="00C50A3B">
        <w:rPr>
          <w:rFonts w:ascii="Cambria" w:hAnsi="Cambria" w:cs="Cambria"/>
          <w:sz w:val="24"/>
          <w:szCs w:val="24"/>
        </w:rPr>
        <w:t xml:space="preserve">Wynagrodzenie, które Zamawiający zobowiązuje się zapłacić Wykonawcy za wykonanie przedmiotu umowy zgodnie z ofertą Wykonawcy wynosi </w:t>
      </w:r>
      <w:r w:rsidRPr="00C50A3B">
        <w:rPr>
          <w:rFonts w:ascii="Cambria" w:hAnsi="Cambria" w:cs="Cambria"/>
          <w:b/>
          <w:sz w:val="24"/>
          <w:szCs w:val="24"/>
        </w:rPr>
        <w:t>…………….. zł brutto</w:t>
      </w:r>
      <w:r w:rsidRPr="00C50A3B">
        <w:rPr>
          <w:rFonts w:ascii="Cambria" w:hAnsi="Cambria" w:cs="Cambria"/>
          <w:sz w:val="24"/>
          <w:szCs w:val="24"/>
        </w:rPr>
        <w:t xml:space="preserve"> (słownie złotych:</w:t>
      </w:r>
      <w:r w:rsidRPr="00C50A3B">
        <w:rPr>
          <w:rFonts w:ascii="Cambria" w:hAnsi="Cambria" w:cs="Cambria"/>
          <w:b/>
          <w:sz w:val="24"/>
          <w:szCs w:val="24"/>
        </w:rPr>
        <w:t xml:space="preserve"> </w:t>
      </w:r>
      <w:r w:rsidRPr="00C50A3B">
        <w:rPr>
          <w:rFonts w:ascii="Cambria" w:hAnsi="Cambria" w:cs="Cambria"/>
          <w:sz w:val="24"/>
          <w:szCs w:val="24"/>
        </w:rPr>
        <w:t>…………….. złotych 0/00), w tym VAT …….. % w wysokości ……………….  zł).</w:t>
      </w:r>
      <w:r w:rsidR="003C39E1" w:rsidRPr="00C50A3B">
        <w:rPr>
          <w:rFonts w:ascii="Cambria" w:hAnsi="Cambria" w:cs="Cambria"/>
          <w:sz w:val="24"/>
          <w:szCs w:val="24"/>
        </w:rPr>
        <w:t xml:space="preserve"> </w:t>
      </w:r>
      <w:r w:rsidR="00014E2D" w:rsidRPr="00C50A3B">
        <w:rPr>
          <w:rFonts w:ascii="Cambria" w:hAnsi="Cambria" w:cs="Cambria"/>
          <w:color w:val="000000"/>
          <w:sz w:val="24"/>
          <w:szCs w:val="24"/>
        </w:rPr>
        <w:t xml:space="preserve">Ceny poszczególnych produktów określa </w:t>
      </w:r>
      <w:r w:rsidR="009E0D12">
        <w:rPr>
          <w:rFonts w:ascii="Cambria" w:hAnsi="Cambria" w:cs="Cambria"/>
          <w:color w:val="000000"/>
          <w:sz w:val="24"/>
          <w:szCs w:val="24"/>
        </w:rPr>
        <w:t xml:space="preserve">załącznik nr 2 do umowy (załącznik nr </w:t>
      </w:r>
      <w:r w:rsidR="00D2799C">
        <w:rPr>
          <w:rFonts w:ascii="Cambria" w:hAnsi="Cambria" w:cs="Cambria"/>
          <w:color w:val="000000"/>
          <w:sz w:val="24"/>
          <w:szCs w:val="24"/>
        </w:rPr>
        <w:t>3a lub 3b lub 3c lub 3d</w:t>
      </w:r>
      <w:r w:rsidR="009E0D12">
        <w:rPr>
          <w:rFonts w:ascii="Cambria" w:hAnsi="Cambria" w:cs="Cambria"/>
          <w:color w:val="000000"/>
          <w:sz w:val="24"/>
          <w:szCs w:val="24"/>
        </w:rPr>
        <w:t xml:space="preserve"> </w:t>
      </w:r>
      <w:r w:rsidR="007F264B">
        <w:rPr>
          <w:rFonts w:ascii="Cambria" w:hAnsi="Cambria" w:cs="Cambria"/>
          <w:color w:val="000000"/>
          <w:sz w:val="24"/>
          <w:szCs w:val="24"/>
        </w:rPr>
        <w:t>lub 3e</w:t>
      </w:r>
      <w:r w:rsidR="00372427">
        <w:rPr>
          <w:rFonts w:ascii="Cambria" w:hAnsi="Cambria" w:cs="Cambria"/>
          <w:color w:val="000000"/>
          <w:sz w:val="24"/>
          <w:szCs w:val="24"/>
        </w:rPr>
        <w:t xml:space="preserve"> lub 3f lub 3g </w:t>
      </w:r>
      <w:r w:rsidR="009E0D12">
        <w:rPr>
          <w:rFonts w:ascii="Cambria" w:hAnsi="Cambria" w:cs="Cambria"/>
          <w:color w:val="000000"/>
          <w:sz w:val="24"/>
          <w:szCs w:val="24"/>
        </w:rPr>
        <w:t xml:space="preserve">do </w:t>
      </w:r>
      <w:r w:rsidR="009343C6">
        <w:rPr>
          <w:rFonts w:ascii="Cambria" w:hAnsi="Cambria" w:cs="Cambria"/>
          <w:color w:val="000000"/>
          <w:sz w:val="24"/>
          <w:szCs w:val="24"/>
        </w:rPr>
        <w:t>zapytania ofertowego</w:t>
      </w:r>
      <w:r w:rsidR="009E0D12">
        <w:rPr>
          <w:rFonts w:ascii="Cambria" w:hAnsi="Cambria" w:cs="Cambria"/>
          <w:color w:val="000000"/>
          <w:sz w:val="24"/>
          <w:szCs w:val="24"/>
        </w:rPr>
        <w:t xml:space="preserve"> dołączony do oferty).</w:t>
      </w:r>
    </w:p>
    <w:p w14:paraId="5F897DF3" w14:textId="39F2DA9E" w:rsidR="00C96602" w:rsidRPr="009343C6" w:rsidRDefault="00C96602" w:rsidP="009343C6">
      <w:pPr>
        <w:pStyle w:val="p2"/>
        <w:numPr>
          <w:ilvl w:val="0"/>
          <w:numId w:val="12"/>
        </w:numPr>
        <w:spacing w:line="276" w:lineRule="auto"/>
        <w:ind w:left="426" w:hanging="426"/>
        <w:jc w:val="both"/>
        <w:rPr>
          <w:rFonts w:ascii="Cambria" w:eastAsia="Calibri" w:hAnsi="Cambria" w:cs="†¯øw≥¸"/>
          <w:b/>
          <w:color w:val="000000" w:themeColor="text1"/>
          <w:sz w:val="24"/>
          <w:szCs w:val="24"/>
          <w:lang w:eastAsia="en-US"/>
        </w:rPr>
      </w:pPr>
      <w:bookmarkStart w:id="9" w:name="_Hlk214296948"/>
      <w:r w:rsidRPr="00B436C7">
        <w:rPr>
          <w:rFonts w:ascii="Cambria" w:eastAsia="SimSun" w:hAnsi="Cambria" w:cs="Calibri"/>
          <w:sz w:val="24"/>
          <w:szCs w:val="24"/>
        </w:rPr>
        <w:t>Strony postanawiają, że rozliczenie za wykonanie umowy odbędzie się</w:t>
      </w:r>
      <w:r w:rsidR="009343C6">
        <w:rPr>
          <w:rFonts w:ascii="Cambria" w:eastAsia="SimSun" w:hAnsi="Cambria" w:cs="Calibri"/>
          <w:sz w:val="24"/>
          <w:szCs w:val="24"/>
        </w:rPr>
        <w:t xml:space="preserve"> </w:t>
      </w:r>
      <w:r w:rsidRPr="009343C6">
        <w:rPr>
          <w:rFonts w:ascii="Cambria" w:eastAsia="Calibri" w:hAnsi="Cambria" w:cs="†¯øw≥¸"/>
          <w:b/>
          <w:color w:val="000000" w:themeColor="text1"/>
          <w:sz w:val="24"/>
          <w:szCs w:val="24"/>
          <w:lang w:eastAsia="en-US"/>
        </w:rPr>
        <w:t>jedną fakturą końcową</w:t>
      </w:r>
      <w:r w:rsidR="009343C6" w:rsidRPr="009343C6">
        <w:rPr>
          <w:rFonts w:ascii="Cambria" w:eastAsia="Calibri" w:hAnsi="Cambria" w:cs="†¯øw≥¸"/>
          <w:b/>
          <w:color w:val="000000" w:themeColor="text1"/>
          <w:sz w:val="24"/>
          <w:szCs w:val="24"/>
          <w:lang w:eastAsia="en-US"/>
        </w:rPr>
        <w:t>.</w:t>
      </w:r>
    </w:p>
    <w:p w14:paraId="0C0FA08C" w14:textId="77777777" w:rsidR="00C96602" w:rsidRDefault="00C96602" w:rsidP="00C96602">
      <w:pPr>
        <w:widowControl w:val="0"/>
        <w:autoSpaceDE w:val="0"/>
        <w:autoSpaceDN w:val="0"/>
        <w:adjustRightInd w:val="0"/>
        <w:spacing w:after="0"/>
        <w:ind w:left="360"/>
        <w:jc w:val="both"/>
        <w:rPr>
          <w:rFonts w:ascii="Cambria" w:eastAsia="SimSun" w:hAnsi="Cambria"/>
          <w:sz w:val="24"/>
          <w:szCs w:val="24"/>
        </w:rPr>
      </w:pPr>
      <w:r w:rsidRPr="00B436C7">
        <w:rPr>
          <w:rFonts w:ascii="Cambria" w:eastAsia="SimSun" w:hAnsi="Cambria"/>
          <w:sz w:val="24"/>
          <w:szCs w:val="24"/>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bookmarkEnd w:id="9"/>
    </w:p>
    <w:p w14:paraId="01452A43" w14:textId="2FAC7817" w:rsidR="001861AE" w:rsidRPr="00C50A3B" w:rsidRDefault="001861AE" w:rsidP="00C50A3B">
      <w:pPr>
        <w:widowControl w:val="0"/>
        <w:numPr>
          <w:ilvl w:val="0"/>
          <w:numId w:val="12"/>
        </w:numPr>
        <w:tabs>
          <w:tab w:val="clear" w:pos="0"/>
        </w:tabs>
        <w:suppressAutoHyphens w:val="0"/>
        <w:spacing w:after="0"/>
        <w:ind w:left="426" w:hanging="426"/>
        <w:contextualSpacing/>
        <w:jc w:val="both"/>
        <w:rPr>
          <w:rFonts w:ascii="Cambria" w:eastAsia="SimSun" w:hAnsi="Cambria"/>
          <w:sz w:val="24"/>
          <w:szCs w:val="24"/>
        </w:rPr>
      </w:pPr>
      <w:r w:rsidRPr="00C50A3B">
        <w:rPr>
          <w:rFonts w:ascii="Cambria" w:eastAsia="SimSun" w:hAnsi="Cambria" w:cs="ArialNarrow"/>
          <w:sz w:val="24"/>
          <w:szCs w:val="24"/>
        </w:rPr>
        <w:t>Niedoszacowanie, pominięcie oraz brak rozpoznania zakresu przedmiotu umowy nie może być podstawą do żądania zmiany wynagrodzenia, o którym mowa w ust. 1</w:t>
      </w:r>
      <w:r w:rsidR="009E0D12">
        <w:rPr>
          <w:rFonts w:ascii="Cambria" w:eastAsia="SimSun" w:hAnsi="Cambria" w:cs="ArialNarrow"/>
          <w:sz w:val="24"/>
          <w:szCs w:val="24"/>
        </w:rPr>
        <w:t xml:space="preserve"> niniejszego paragrafu</w:t>
      </w:r>
      <w:r w:rsidRPr="00C50A3B">
        <w:rPr>
          <w:rFonts w:ascii="Cambria" w:eastAsia="SimSun" w:hAnsi="Cambria" w:cs="ArialNarrow"/>
          <w:sz w:val="24"/>
          <w:szCs w:val="24"/>
        </w:rPr>
        <w:t>.</w:t>
      </w:r>
    </w:p>
    <w:p w14:paraId="5572F6F9" w14:textId="0687C840" w:rsidR="001861AE" w:rsidRPr="00C50A3B" w:rsidRDefault="00E455E0" w:rsidP="00C50A3B">
      <w:pPr>
        <w:widowControl w:val="0"/>
        <w:numPr>
          <w:ilvl w:val="0"/>
          <w:numId w:val="12"/>
        </w:numPr>
        <w:tabs>
          <w:tab w:val="clear" w:pos="0"/>
        </w:tabs>
        <w:suppressAutoHyphens w:val="0"/>
        <w:spacing w:after="0"/>
        <w:ind w:left="426" w:hanging="426"/>
        <w:contextualSpacing/>
        <w:jc w:val="both"/>
        <w:rPr>
          <w:rFonts w:ascii="Cambria" w:eastAsia="SimSun" w:hAnsi="Cambria"/>
          <w:sz w:val="24"/>
          <w:szCs w:val="24"/>
        </w:rPr>
      </w:pPr>
      <w:r w:rsidRPr="00C50A3B">
        <w:rPr>
          <w:rFonts w:ascii="Cambria" w:eastAsia="SimSun" w:hAnsi="Cambria" w:cs="ArialNarrow"/>
          <w:sz w:val="24"/>
          <w:szCs w:val="24"/>
        </w:rPr>
        <w:t>Płatnoś</w:t>
      </w:r>
      <w:r w:rsidR="00C47E3E" w:rsidRPr="00C50A3B">
        <w:rPr>
          <w:rFonts w:ascii="Cambria" w:eastAsia="SimSun" w:hAnsi="Cambria" w:cs="ArialNarrow"/>
          <w:sz w:val="24"/>
          <w:szCs w:val="24"/>
        </w:rPr>
        <w:t>ć</w:t>
      </w:r>
      <w:r w:rsidRPr="00C50A3B">
        <w:rPr>
          <w:rFonts w:ascii="Cambria" w:eastAsia="SimSun" w:hAnsi="Cambria" w:cs="ArialNarrow"/>
          <w:sz w:val="24"/>
          <w:szCs w:val="24"/>
        </w:rPr>
        <w:t xml:space="preserve"> końcow</w:t>
      </w:r>
      <w:r w:rsidR="00C47E3E" w:rsidRPr="00C50A3B">
        <w:rPr>
          <w:rFonts w:ascii="Cambria" w:eastAsia="SimSun" w:hAnsi="Cambria" w:cs="ArialNarrow"/>
          <w:sz w:val="24"/>
          <w:szCs w:val="24"/>
        </w:rPr>
        <w:t>a</w:t>
      </w:r>
      <w:r w:rsidRPr="00C50A3B">
        <w:rPr>
          <w:rFonts w:ascii="Cambria" w:eastAsia="SimSun" w:hAnsi="Cambria" w:cs="ArialNarrow"/>
          <w:sz w:val="24"/>
          <w:szCs w:val="24"/>
        </w:rPr>
        <w:t xml:space="preserve"> nastąpi na podstawie faktur</w:t>
      </w:r>
      <w:r w:rsidR="00014E2D" w:rsidRPr="00C50A3B">
        <w:rPr>
          <w:rFonts w:ascii="Cambria" w:eastAsia="SimSun" w:hAnsi="Cambria" w:cs="ArialNarrow"/>
          <w:sz w:val="24"/>
          <w:szCs w:val="24"/>
        </w:rPr>
        <w:t>y</w:t>
      </w:r>
      <w:r w:rsidRPr="00C50A3B">
        <w:rPr>
          <w:rFonts w:ascii="Cambria" w:eastAsia="SimSun" w:hAnsi="Cambria" w:cs="ArialNarrow"/>
          <w:sz w:val="24"/>
          <w:szCs w:val="24"/>
        </w:rPr>
        <w:t xml:space="preserve"> końcow</w:t>
      </w:r>
      <w:r w:rsidR="00014E2D" w:rsidRPr="00C50A3B">
        <w:rPr>
          <w:rFonts w:ascii="Cambria" w:eastAsia="SimSun" w:hAnsi="Cambria" w:cs="ArialNarrow"/>
          <w:sz w:val="24"/>
          <w:szCs w:val="24"/>
        </w:rPr>
        <w:t>ej</w:t>
      </w:r>
      <w:r w:rsidRPr="00C50A3B">
        <w:rPr>
          <w:rFonts w:ascii="Cambria" w:eastAsia="SimSun" w:hAnsi="Cambria" w:cs="ArialNarrow"/>
          <w:sz w:val="24"/>
          <w:szCs w:val="24"/>
        </w:rPr>
        <w:t>, w terminie do 30 dni, licząc od daty jej doręczenia Zamawiającemu wraz z załączonym protokołem odbioru końcowego całego zadania, wraz z dokumentami odbiorowymi przelewem na konto bankowe Wykonawcy wskazane na fakturze.</w:t>
      </w:r>
    </w:p>
    <w:p w14:paraId="58ED238D" w14:textId="77777777" w:rsidR="004E162F" w:rsidRPr="00C50A3B" w:rsidRDefault="001861AE" w:rsidP="00C50A3B">
      <w:pPr>
        <w:widowControl w:val="0"/>
        <w:numPr>
          <w:ilvl w:val="0"/>
          <w:numId w:val="12"/>
        </w:numPr>
        <w:tabs>
          <w:tab w:val="clear" w:pos="0"/>
        </w:tabs>
        <w:suppressAutoHyphens w:val="0"/>
        <w:spacing w:after="0"/>
        <w:ind w:left="426" w:hanging="426"/>
        <w:contextualSpacing/>
        <w:jc w:val="both"/>
        <w:rPr>
          <w:rFonts w:ascii="Cambria" w:eastAsia="SimSun" w:hAnsi="Cambria"/>
          <w:sz w:val="24"/>
          <w:szCs w:val="24"/>
        </w:rPr>
      </w:pPr>
      <w:r w:rsidRPr="00C50A3B">
        <w:rPr>
          <w:rFonts w:ascii="Cambria" w:eastAsia="SimSun" w:hAnsi="Cambria" w:cs="ArialNarrow"/>
          <w:sz w:val="24"/>
          <w:szCs w:val="24"/>
        </w:rPr>
        <w:t>Wykonawca zobowiązuje się do wystawienia faktury za wykonaną dostawę zgodnie z obowiązującymi przepisami</w:t>
      </w:r>
      <w:r w:rsidR="007C5D1B" w:rsidRPr="00C50A3B">
        <w:rPr>
          <w:rFonts w:ascii="Cambria" w:eastAsia="SimSun" w:hAnsi="Cambria" w:cs="ArialNarrow"/>
          <w:sz w:val="24"/>
          <w:szCs w:val="24"/>
        </w:rPr>
        <w:t>.</w:t>
      </w:r>
    </w:p>
    <w:p w14:paraId="7B1556F7" w14:textId="0B5F0FC8" w:rsidR="007C5D1B" w:rsidRPr="009E0D12" w:rsidRDefault="007C5D1B" w:rsidP="00C50A3B">
      <w:pPr>
        <w:widowControl w:val="0"/>
        <w:numPr>
          <w:ilvl w:val="0"/>
          <w:numId w:val="12"/>
        </w:numPr>
        <w:tabs>
          <w:tab w:val="clear" w:pos="0"/>
        </w:tabs>
        <w:suppressAutoHyphens w:val="0"/>
        <w:spacing w:after="0"/>
        <w:ind w:left="426" w:hanging="426"/>
        <w:contextualSpacing/>
        <w:jc w:val="both"/>
        <w:rPr>
          <w:rFonts w:ascii="Cambria" w:eastAsia="SimSun" w:hAnsi="Cambria"/>
          <w:sz w:val="24"/>
          <w:szCs w:val="24"/>
        </w:rPr>
      </w:pPr>
      <w:r w:rsidRPr="00C50A3B">
        <w:rPr>
          <w:rFonts w:ascii="Cambria" w:hAnsi="Cambria"/>
          <w:bCs/>
          <w:sz w:val="24"/>
          <w:szCs w:val="24"/>
        </w:rPr>
        <w:t>Fakturę należy wystawić na:</w:t>
      </w:r>
    </w:p>
    <w:p w14:paraId="03BB7332" w14:textId="53D029C5" w:rsidR="009E0D12" w:rsidRPr="009E0D12" w:rsidRDefault="009E0D12" w:rsidP="009E0D12">
      <w:pPr>
        <w:spacing w:after="0"/>
        <w:ind w:left="426"/>
        <w:rPr>
          <w:rFonts w:ascii="Cambria" w:hAnsi="Cambria" w:cs="Arial"/>
          <w:b/>
          <w:sz w:val="24"/>
          <w:szCs w:val="24"/>
        </w:rPr>
      </w:pPr>
      <w:r w:rsidRPr="009E0D12">
        <w:rPr>
          <w:rFonts w:ascii="Cambria" w:hAnsi="Cambria" w:cs="Arial"/>
          <w:b/>
          <w:sz w:val="24"/>
          <w:szCs w:val="24"/>
        </w:rPr>
        <w:t xml:space="preserve">NABYWCA: </w:t>
      </w:r>
      <w:r w:rsidR="009343C6">
        <w:rPr>
          <w:rFonts w:ascii="Cambria" w:hAnsi="Cambria" w:cs="Arial"/>
          <w:b/>
          <w:sz w:val="24"/>
          <w:szCs w:val="24"/>
        </w:rPr>
        <w:t>Gmina Dorohusk</w:t>
      </w:r>
      <w:r w:rsidRPr="009E0D12">
        <w:rPr>
          <w:rFonts w:ascii="Cambria" w:hAnsi="Cambria" w:cs="Arial"/>
          <w:b/>
          <w:sz w:val="24"/>
          <w:szCs w:val="24"/>
        </w:rPr>
        <w:t xml:space="preserve">, </w:t>
      </w:r>
      <w:r w:rsidR="009343C6" w:rsidRPr="009343C6">
        <w:rPr>
          <w:rFonts w:ascii="Cambria" w:hAnsi="Cambria" w:cs="Arial"/>
          <w:b/>
          <w:sz w:val="24"/>
          <w:szCs w:val="24"/>
        </w:rPr>
        <w:t>ul. Niepodległości 50, 22-175 Dorohusk</w:t>
      </w:r>
      <w:r w:rsidRPr="009E0D12">
        <w:rPr>
          <w:rFonts w:ascii="Cambria" w:hAnsi="Cambria" w:cs="Arial"/>
          <w:b/>
          <w:sz w:val="24"/>
          <w:szCs w:val="24"/>
        </w:rPr>
        <w:t xml:space="preserve">, NIP: </w:t>
      </w:r>
      <w:r w:rsidR="009343C6" w:rsidRPr="009343C6">
        <w:rPr>
          <w:rFonts w:ascii="Cambria" w:hAnsi="Cambria" w:cs="Arial"/>
          <w:b/>
          <w:sz w:val="24"/>
          <w:szCs w:val="24"/>
        </w:rPr>
        <w:t>563-15-70-442</w:t>
      </w:r>
      <w:r>
        <w:rPr>
          <w:rFonts w:ascii="Cambria" w:hAnsi="Cambria" w:cs="Arial"/>
          <w:b/>
          <w:sz w:val="24"/>
          <w:szCs w:val="24"/>
        </w:rPr>
        <w:t xml:space="preserve">, </w:t>
      </w:r>
      <w:r w:rsidRPr="009E0D12">
        <w:rPr>
          <w:rFonts w:ascii="Cambria" w:hAnsi="Cambria" w:cs="Arial"/>
          <w:b/>
          <w:sz w:val="24"/>
          <w:szCs w:val="24"/>
        </w:rPr>
        <w:t xml:space="preserve">REGON: </w:t>
      </w:r>
      <w:r w:rsidR="009343C6" w:rsidRPr="009343C6">
        <w:rPr>
          <w:rFonts w:ascii="Cambria" w:hAnsi="Cambria" w:cs="Arial"/>
          <w:b/>
          <w:sz w:val="24"/>
          <w:szCs w:val="24"/>
        </w:rPr>
        <w:t>000537875</w:t>
      </w:r>
      <w:r w:rsidRPr="009E0D12">
        <w:rPr>
          <w:rFonts w:ascii="Cambria" w:hAnsi="Cambria" w:cs="Arial"/>
          <w:b/>
          <w:sz w:val="24"/>
          <w:szCs w:val="24"/>
        </w:rPr>
        <w:t>.</w:t>
      </w:r>
    </w:p>
    <w:p w14:paraId="7CF8DB58" w14:textId="46D05707" w:rsidR="009E0D12" w:rsidRDefault="009E0D12" w:rsidP="001D0B15">
      <w:pPr>
        <w:spacing w:after="0"/>
        <w:ind w:left="425"/>
        <w:jc w:val="both"/>
        <w:rPr>
          <w:rFonts w:ascii="Cambria" w:hAnsi="Cambria" w:cs="Arial"/>
          <w:b/>
          <w:sz w:val="24"/>
          <w:szCs w:val="24"/>
        </w:rPr>
      </w:pPr>
      <w:r w:rsidRPr="009E0D12">
        <w:rPr>
          <w:rFonts w:ascii="Cambria" w:hAnsi="Cambria" w:cs="Arial"/>
          <w:b/>
          <w:sz w:val="24"/>
          <w:szCs w:val="24"/>
        </w:rPr>
        <w:t xml:space="preserve">ODBIORCA: Szkoła Podstawowa </w:t>
      </w:r>
      <w:r w:rsidR="009343C6">
        <w:rPr>
          <w:rFonts w:ascii="Cambria" w:hAnsi="Cambria" w:cs="Arial"/>
          <w:b/>
          <w:sz w:val="24"/>
          <w:szCs w:val="24"/>
        </w:rPr>
        <w:t>Świerżach</w:t>
      </w:r>
      <w:r w:rsidRPr="009E0D12">
        <w:rPr>
          <w:rFonts w:ascii="Cambria" w:hAnsi="Cambria" w:cs="Arial"/>
          <w:b/>
          <w:sz w:val="24"/>
          <w:szCs w:val="24"/>
        </w:rPr>
        <w:t xml:space="preserve">, ul. </w:t>
      </w:r>
      <w:r w:rsidR="009343C6">
        <w:rPr>
          <w:rFonts w:ascii="Cambria" w:hAnsi="Cambria" w:cs="Arial"/>
          <w:b/>
          <w:sz w:val="24"/>
          <w:szCs w:val="24"/>
        </w:rPr>
        <w:t>Jana Pawła II 59</w:t>
      </w:r>
      <w:r w:rsidRPr="009E0D12">
        <w:rPr>
          <w:rFonts w:ascii="Cambria" w:hAnsi="Cambria" w:cs="Arial"/>
          <w:b/>
          <w:sz w:val="24"/>
          <w:szCs w:val="24"/>
        </w:rPr>
        <w:t>, 22-1</w:t>
      </w:r>
      <w:r w:rsidR="009343C6">
        <w:rPr>
          <w:rFonts w:ascii="Cambria" w:hAnsi="Cambria" w:cs="Arial"/>
          <w:b/>
          <w:sz w:val="24"/>
          <w:szCs w:val="24"/>
        </w:rPr>
        <w:t>75</w:t>
      </w:r>
      <w:r w:rsidRPr="009E0D12">
        <w:rPr>
          <w:rFonts w:ascii="Cambria" w:hAnsi="Cambria" w:cs="Arial"/>
          <w:b/>
          <w:sz w:val="24"/>
          <w:szCs w:val="24"/>
        </w:rPr>
        <w:t xml:space="preserve"> </w:t>
      </w:r>
      <w:r w:rsidR="00372427">
        <w:rPr>
          <w:rFonts w:ascii="Cambria" w:hAnsi="Cambria" w:cs="Arial"/>
          <w:b/>
          <w:sz w:val="24"/>
          <w:szCs w:val="24"/>
        </w:rPr>
        <w:t>Świerże</w:t>
      </w:r>
      <w:r>
        <w:rPr>
          <w:rFonts w:ascii="Cambria" w:hAnsi="Cambria" w:cs="Arial"/>
          <w:b/>
          <w:sz w:val="24"/>
          <w:szCs w:val="24"/>
        </w:rPr>
        <w:t xml:space="preserve">, </w:t>
      </w:r>
      <w:r w:rsidRPr="008A5AB2">
        <w:rPr>
          <w:rFonts w:ascii="Cambria" w:hAnsi="Cambria" w:cs="Arial"/>
          <w:b/>
          <w:sz w:val="24"/>
          <w:szCs w:val="24"/>
        </w:rPr>
        <w:t xml:space="preserve">NIP: </w:t>
      </w:r>
      <w:r w:rsidR="008A5AB2" w:rsidRPr="008A5AB2">
        <w:rPr>
          <w:rFonts w:ascii="Cambria" w:hAnsi="Cambria" w:cs="Arial"/>
          <w:b/>
          <w:sz w:val="24"/>
          <w:szCs w:val="24"/>
        </w:rPr>
        <w:t>563-21-60-539</w:t>
      </w:r>
    </w:p>
    <w:p w14:paraId="15BBF07C" w14:textId="519298C5" w:rsidR="007C5D1B" w:rsidRPr="009E0D12" w:rsidRDefault="001D0B15" w:rsidP="00372427">
      <w:pPr>
        <w:spacing w:after="0"/>
        <w:ind w:left="425"/>
        <w:jc w:val="both"/>
        <w:rPr>
          <w:rFonts w:ascii="Cambria" w:hAnsi="Cambria" w:cs="Arial"/>
          <w:b/>
          <w:sz w:val="24"/>
          <w:szCs w:val="24"/>
        </w:rPr>
      </w:pPr>
      <w:r>
        <w:rPr>
          <w:rFonts w:ascii="Cambria" w:hAnsi="Cambria"/>
          <w:sz w:val="24"/>
          <w:szCs w:val="24"/>
        </w:rPr>
        <w:t xml:space="preserve">Na fakturze Wykonawca uwzględni </w:t>
      </w:r>
      <w:r w:rsidR="007C5D1B" w:rsidRPr="00C50A3B">
        <w:rPr>
          <w:rFonts w:ascii="Cambria" w:hAnsi="Cambria"/>
          <w:sz w:val="24"/>
          <w:szCs w:val="24"/>
        </w:rPr>
        <w:t>numer niniejszej umowy.</w:t>
      </w:r>
    </w:p>
    <w:p w14:paraId="660588DB" w14:textId="77777777" w:rsidR="007C5D1B" w:rsidRPr="00C50A3B" w:rsidRDefault="007C5D1B" w:rsidP="005D706F">
      <w:pPr>
        <w:pStyle w:val="Akapitzlist"/>
        <w:numPr>
          <w:ilvl w:val="0"/>
          <w:numId w:val="28"/>
        </w:numPr>
        <w:spacing w:line="276" w:lineRule="auto"/>
        <w:ind w:left="426"/>
        <w:jc w:val="both"/>
        <w:rPr>
          <w:rFonts w:ascii="Cambria" w:hAnsi="Cambria"/>
          <w:i/>
          <w:iCs/>
        </w:rPr>
      </w:pPr>
      <w:r w:rsidRPr="00C50A3B">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C50A3B">
        <w:rPr>
          <w:rFonts w:ascii="Cambria" w:hAnsi="Cambria"/>
          <w:bCs/>
          <w:i/>
        </w:rPr>
        <w:br/>
        <w:t>(</w:t>
      </w:r>
      <w:proofErr w:type="spellStart"/>
      <w:r w:rsidRPr="00C50A3B">
        <w:rPr>
          <w:rFonts w:ascii="Cambria" w:hAnsi="Cambria"/>
          <w:bCs/>
          <w:i/>
        </w:rPr>
        <w:t>opubl</w:t>
      </w:r>
      <w:proofErr w:type="spellEnd"/>
      <w:r w:rsidRPr="00C50A3B">
        <w:rPr>
          <w:rFonts w:ascii="Cambria" w:hAnsi="Cambria"/>
          <w:bCs/>
          <w:i/>
        </w:rPr>
        <w:t>. Dz. U. z 2018 r. poz. 2191</w:t>
      </w:r>
      <w:r w:rsidR="00044087" w:rsidRPr="00C50A3B">
        <w:rPr>
          <w:rFonts w:ascii="Cambria" w:hAnsi="Cambria"/>
          <w:bCs/>
          <w:i/>
        </w:rPr>
        <w:t xml:space="preserve"> </w:t>
      </w:r>
      <w:r w:rsidRPr="00C50A3B">
        <w:rPr>
          <w:rFonts w:ascii="Cambria" w:hAnsi="Cambria"/>
          <w:bCs/>
          <w:i/>
        </w:rPr>
        <w:t xml:space="preserve">z </w:t>
      </w:r>
      <w:proofErr w:type="spellStart"/>
      <w:r w:rsidRPr="00C50A3B">
        <w:rPr>
          <w:rFonts w:ascii="Cambria" w:hAnsi="Cambria"/>
          <w:bCs/>
          <w:i/>
        </w:rPr>
        <w:t>późń</w:t>
      </w:r>
      <w:proofErr w:type="spellEnd"/>
      <w:r w:rsidRPr="00C50A3B">
        <w:rPr>
          <w:rFonts w:ascii="Cambria" w:hAnsi="Cambria"/>
          <w:bCs/>
          <w:i/>
        </w:rPr>
        <w:t>. zm. ).</w:t>
      </w:r>
    </w:p>
    <w:p w14:paraId="7D602228" w14:textId="77777777" w:rsidR="007C5D1B" w:rsidRPr="00C50A3B" w:rsidRDefault="007C5D1B" w:rsidP="005D706F">
      <w:pPr>
        <w:pStyle w:val="Akapitzlist"/>
        <w:numPr>
          <w:ilvl w:val="0"/>
          <w:numId w:val="28"/>
        </w:numPr>
        <w:spacing w:line="276" w:lineRule="auto"/>
        <w:ind w:left="426"/>
        <w:jc w:val="both"/>
        <w:rPr>
          <w:rFonts w:ascii="Cambria" w:hAnsi="Cambria"/>
          <w:i/>
          <w:iCs/>
        </w:rPr>
      </w:pPr>
      <w:r w:rsidRPr="00C50A3B">
        <w:rPr>
          <w:rFonts w:ascii="Cambria" w:hAnsi="Cambria"/>
          <w:bCs/>
          <w:i/>
        </w:rPr>
        <w:t xml:space="preserve">Wykonawca jest zobowiązany podać na fakturze adnotację „mechanizm podzielonej płatności” jeżeli obowiązek taki wynika z przepisów podatkowych. W takiej sytuacji, </w:t>
      </w:r>
      <w:r w:rsidRPr="00C50A3B">
        <w:rPr>
          <w:rFonts w:ascii="Cambria" w:hAnsi="Cambria"/>
          <w:bCs/>
          <w:i/>
        </w:rPr>
        <w:lastRenderedPageBreak/>
        <w:t xml:space="preserve">wynagrodzenie zostanie zapłacone </w:t>
      </w:r>
      <w:r w:rsidRPr="00C50A3B">
        <w:rPr>
          <w:rFonts w:ascii="Cambria" w:hAnsi="Cambria" w:cs="†¯øw≥¸"/>
          <w:i/>
        </w:rPr>
        <w:t>z uwzględnieniem przepisów art. 108 ust. 1 ustawy o podatku od towarów i usług.</w:t>
      </w:r>
    </w:p>
    <w:p w14:paraId="6C0B483F" w14:textId="77777777" w:rsidR="007C5D1B" w:rsidRPr="00C50A3B" w:rsidRDefault="007C5D1B" w:rsidP="005D706F">
      <w:pPr>
        <w:pStyle w:val="Akapitzlist"/>
        <w:numPr>
          <w:ilvl w:val="0"/>
          <w:numId w:val="28"/>
        </w:numPr>
        <w:spacing w:line="276" w:lineRule="auto"/>
        <w:ind w:left="426"/>
        <w:jc w:val="both"/>
        <w:rPr>
          <w:rFonts w:ascii="Cambria" w:hAnsi="Cambria"/>
          <w:i/>
          <w:iCs/>
        </w:rPr>
      </w:pPr>
      <w:r w:rsidRPr="00C50A3B">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C50A3B">
        <w:rPr>
          <w:rFonts w:ascii="Cambria" w:hAnsi="Cambria"/>
          <w:i/>
          <w:iCs/>
        </w:rPr>
        <w:t>Wykazie podmiotów zarejestrowanych jako podatnicy VAT, niezarejestrowanych oraz wykreślonych i przywróconych do rejestru VAT,</w:t>
      </w:r>
      <w:r w:rsidRPr="00C50A3B">
        <w:rPr>
          <w:rFonts w:ascii="Cambria" w:hAnsi="Cambria"/>
          <w:b/>
          <w:bCs/>
          <w:i/>
          <w:iCs/>
        </w:rPr>
        <w:t xml:space="preserve"> </w:t>
      </w:r>
      <w:r w:rsidRPr="00C50A3B">
        <w:rPr>
          <w:rFonts w:ascii="Cambria" w:hAnsi="Cambria"/>
          <w:i/>
        </w:rPr>
        <w:t>najpóźniej na 5  dni roboczych przed wyznaczonym terminem płatności,</w:t>
      </w:r>
    </w:p>
    <w:p w14:paraId="07DF9280" w14:textId="77777777" w:rsidR="007C5D1B" w:rsidRPr="00C50A3B" w:rsidRDefault="007C5D1B" w:rsidP="005D706F">
      <w:pPr>
        <w:pStyle w:val="Akapitzlist"/>
        <w:numPr>
          <w:ilvl w:val="0"/>
          <w:numId w:val="28"/>
        </w:numPr>
        <w:spacing w:line="276" w:lineRule="auto"/>
        <w:ind w:left="426"/>
        <w:jc w:val="both"/>
        <w:rPr>
          <w:rFonts w:ascii="Cambria" w:hAnsi="Cambria"/>
          <w:i/>
          <w:iCs/>
        </w:rPr>
      </w:pPr>
      <w:r w:rsidRPr="00C50A3B">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B61346C" w14:textId="787D07C7" w:rsidR="001B7CC5" w:rsidRPr="00C50A3B" w:rsidRDefault="001B7CC5" w:rsidP="00C50A3B">
      <w:pPr>
        <w:spacing w:after="0"/>
        <w:jc w:val="center"/>
        <w:rPr>
          <w:rFonts w:ascii="Cambria" w:hAnsi="Cambria"/>
          <w:sz w:val="24"/>
          <w:szCs w:val="24"/>
        </w:rPr>
      </w:pPr>
      <w:r w:rsidRPr="00C50A3B">
        <w:rPr>
          <w:rFonts w:ascii="Cambria" w:hAnsi="Cambria" w:cs="Cambria"/>
          <w:b/>
          <w:sz w:val="24"/>
          <w:szCs w:val="24"/>
          <w:lang w:eastAsia="pl-PL"/>
        </w:rPr>
        <w:t>§ 8</w:t>
      </w:r>
    </w:p>
    <w:p w14:paraId="3B250919" w14:textId="77777777" w:rsidR="001B7CC5" w:rsidRPr="00C50A3B" w:rsidRDefault="001B7CC5" w:rsidP="00C50A3B">
      <w:pPr>
        <w:spacing w:after="0"/>
        <w:jc w:val="center"/>
        <w:rPr>
          <w:rFonts w:ascii="Cambria" w:hAnsi="Cambria" w:cs="Cambria"/>
          <w:b/>
          <w:sz w:val="24"/>
          <w:szCs w:val="24"/>
          <w:lang w:eastAsia="pl-PL"/>
        </w:rPr>
      </w:pPr>
      <w:r w:rsidRPr="00C50A3B">
        <w:rPr>
          <w:rFonts w:ascii="Cambria" w:hAnsi="Cambria" w:cs="Cambria"/>
          <w:b/>
          <w:sz w:val="24"/>
          <w:szCs w:val="24"/>
          <w:lang w:eastAsia="pl-PL"/>
        </w:rPr>
        <w:t>Gwarancja i rękojmia</w:t>
      </w:r>
    </w:p>
    <w:p w14:paraId="064E1E8C" w14:textId="66504A81" w:rsidR="001D0B15" w:rsidRPr="00073C6E" w:rsidRDefault="008C6368" w:rsidP="00A14FE8">
      <w:pPr>
        <w:numPr>
          <w:ilvl w:val="2"/>
          <w:numId w:val="27"/>
        </w:numPr>
        <w:suppressAutoHyphens w:val="0"/>
        <w:spacing w:after="0"/>
        <w:ind w:left="458" w:hanging="458"/>
        <w:jc w:val="both"/>
        <w:rPr>
          <w:rFonts w:ascii="Cambria" w:hAnsi="Cambria"/>
          <w:sz w:val="24"/>
          <w:szCs w:val="24"/>
        </w:rPr>
      </w:pPr>
      <w:r w:rsidRPr="001D0B15">
        <w:rPr>
          <w:rFonts w:ascii="Cambria" w:hAnsi="Cambria" w:cs="Cambria"/>
          <w:sz w:val="24"/>
          <w:szCs w:val="24"/>
        </w:rPr>
        <w:t xml:space="preserve">Przedmiot </w:t>
      </w:r>
      <w:r w:rsidR="001D0B15" w:rsidRPr="001D0B15">
        <w:rPr>
          <w:rFonts w:ascii="Cambria" w:hAnsi="Cambria" w:cs="Cambria"/>
          <w:sz w:val="24"/>
          <w:szCs w:val="24"/>
        </w:rPr>
        <w:t>umowy</w:t>
      </w:r>
      <w:r w:rsidRPr="001D0B15">
        <w:rPr>
          <w:rFonts w:ascii="Cambria" w:hAnsi="Cambria" w:cs="Cambria"/>
          <w:sz w:val="24"/>
          <w:szCs w:val="24"/>
        </w:rPr>
        <w:t xml:space="preserve"> objęty jest gwarancją </w:t>
      </w:r>
      <w:r w:rsidR="009D1BB6" w:rsidRPr="001D0B15">
        <w:rPr>
          <w:rFonts w:ascii="Cambria" w:hAnsi="Cambria" w:cs="Cambria"/>
          <w:sz w:val="24"/>
          <w:szCs w:val="24"/>
        </w:rPr>
        <w:t>producenta</w:t>
      </w:r>
      <w:r w:rsidRPr="001D0B15">
        <w:rPr>
          <w:rFonts w:ascii="Cambria" w:hAnsi="Cambria" w:cs="Cambria"/>
          <w:sz w:val="24"/>
          <w:szCs w:val="24"/>
        </w:rPr>
        <w:t xml:space="preserve">, </w:t>
      </w:r>
      <w:r w:rsidR="001D0B15" w:rsidRPr="001D0B15">
        <w:rPr>
          <w:rFonts w:ascii="Cambria" w:hAnsi="Cambria" w:cs="Cambria"/>
          <w:sz w:val="24"/>
          <w:szCs w:val="24"/>
        </w:rPr>
        <w:t xml:space="preserve">udzieloną na okres nie krótszy niż </w:t>
      </w:r>
      <w:r w:rsidR="00184883">
        <w:rPr>
          <w:rFonts w:ascii="Cambria" w:hAnsi="Cambria" w:cs="Cambria"/>
          <w:sz w:val="24"/>
          <w:szCs w:val="24"/>
        </w:rPr>
        <w:t>24</w:t>
      </w:r>
      <w:r w:rsidR="001D0B15" w:rsidRPr="001D0B15">
        <w:rPr>
          <w:rFonts w:ascii="Cambria" w:hAnsi="Cambria" w:cs="Cambria"/>
          <w:sz w:val="24"/>
          <w:szCs w:val="24"/>
        </w:rPr>
        <w:t xml:space="preserve"> miesi</w:t>
      </w:r>
      <w:r w:rsidR="00184883">
        <w:rPr>
          <w:rFonts w:ascii="Cambria" w:hAnsi="Cambria" w:cs="Cambria"/>
          <w:sz w:val="24"/>
          <w:szCs w:val="24"/>
        </w:rPr>
        <w:t>ą</w:t>
      </w:r>
      <w:r w:rsidR="001D0B15" w:rsidRPr="001D0B15">
        <w:rPr>
          <w:rFonts w:ascii="Cambria" w:hAnsi="Cambria" w:cs="Cambria"/>
          <w:sz w:val="24"/>
          <w:szCs w:val="24"/>
        </w:rPr>
        <w:t>c</w:t>
      </w:r>
      <w:r w:rsidR="00184883">
        <w:rPr>
          <w:rFonts w:ascii="Cambria" w:hAnsi="Cambria" w:cs="Cambria"/>
          <w:sz w:val="24"/>
          <w:szCs w:val="24"/>
        </w:rPr>
        <w:t>e</w:t>
      </w:r>
      <w:r w:rsidR="001D0B15">
        <w:rPr>
          <w:rFonts w:ascii="Cambria" w:hAnsi="Cambria" w:cs="Cambria"/>
          <w:sz w:val="24"/>
          <w:szCs w:val="24"/>
        </w:rPr>
        <w:t>.</w:t>
      </w:r>
    </w:p>
    <w:p w14:paraId="23B32458" w14:textId="5F43DD20" w:rsidR="00073C6E" w:rsidRPr="00073C6E" w:rsidRDefault="00073C6E" w:rsidP="00A14FE8">
      <w:pPr>
        <w:pStyle w:val="Akapitzlist"/>
        <w:numPr>
          <w:ilvl w:val="1"/>
          <w:numId w:val="43"/>
        </w:numPr>
        <w:tabs>
          <w:tab w:val="left" w:pos="426"/>
        </w:tabs>
        <w:spacing w:line="276" w:lineRule="auto"/>
        <w:ind w:left="567" w:hanging="567"/>
        <w:jc w:val="both"/>
        <w:rPr>
          <w:rFonts w:ascii="Cambria" w:eastAsia="Times New Roman" w:hAnsi="Cambria" w:cs="Calibri"/>
          <w:lang w:eastAsia="zh-CN"/>
        </w:rPr>
      </w:pPr>
      <w:r w:rsidRPr="00073C6E">
        <w:rPr>
          <w:rFonts w:ascii="Cambria" w:eastAsia="Times New Roman" w:hAnsi="Cambria" w:cs="Calibri"/>
          <w:lang w:eastAsia="zh-CN"/>
        </w:rPr>
        <w:t>W przypadku gdy gwarancja producenta będzie dłuższa niż 24 miesiące wówczas gwarancja obowiązywać będzie przez okres wskazany przez producenta</w:t>
      </w:r>
      <w:r>
        <w:rPr>
          <w:rFonts w:ascii="Cambria" w:eastAsia="Times New Roman" w:hAnsi="Cambria" w:cs="Calibri"/>
          <w:lang w:eastAsia="zh-CN"/>
        </w:rPr>
        <w:t>.</w:t>
      </w:r>
    </w:p>
    <w:p w14:paraId="3ECF5979" w14:textId="17467DA0" w:rsidR="008C6368" w:rsidRPr="001D0B15" w:rsidRDefault="008C6368" w:rsidP="00A14FE8">
      <w:pPr>
        <w:numPr>
          <w:ilvl w:val="2"/>
          <w:numId w:val="27"/>
        </w:numPr>
        <w:suppressAutoHyphens w:val="0"/>
        <w:spacing w:after="0"/>
        <w:ind w:left="458" w:hanging="458"/>
        <w:jc w:val="both"/>
        <w:rPr>
          <w:rFonts w:ascii="Cambria" w:hAnsi="Cambria"/>
          <w:sz w:val="24"/>
          <w:szCs w:val="24"/>
        </w:rPr>
      </w:pPr>
      <w:r w:rsidRPr="001D0B15">
        <w:rPr>
          <w:rFonts w:ascii="Cambria" w:hAnsi="Cambria"/>
          <w:sz w:val="24"/>
          <w:szCs w:val="24"/>
        </w:rPr>
        <w:t xml:space="preserve">Zamawiającemu przysługują pełne uprawnienia z tytułu rękojmi za wady fizyczne wynikające z przepisów kodeksu cywilnego w terminach tam </w:t>
      </w:r>
      <w:r w:rsidR="00881024" w:rsidRPr="001D0B15">
        <w:rPr>
          <w:rFonts w:ascii="Cambria" w:hAnsi="Cambria"/>
          <w:sz w:val="24"/>
          <w:szCs w:val="24"/>
        </w:rPr>
        <w:t>określonych –</w:t>
      </w:r>
      <w:r w:rsidRPr="001D0B15">
        <w:rPr>
          <w:rFonts w:ascii="Cambria" w:hAnsi="Cambria"/>
          <w:sz w:val="24"/>
          <w:szCs w:val="24"/>
        </w:rPr>
        <w:t xml:space="preserve"> niezależnie od uprawnień z tytułu gwarancji.</w:t>
      </w:r>
    </w:p>
    <w:p w14:paraId="67B72436" w14:textId="76E7F9F4" w:rsidR="001B7CC5" w:rsidRPr="00C50A3B" w:rsidRDefault="00C43638"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Cambria"/>
          <w:sz w:val="24"/>
          <w:szCs w:val="24"/>
        </w:rPr>
        <w:t>Jeśli na dan</w:t>
      </w:r>
      <w:r w:rsidR="001D0B15">
        <w:rPr>
          <w:rFonts w:ascii="Cambria" w:hAnsi="Cambria" w:cs="Cambria"/>
          <w:sz w:val="24"/>
          <w:szCs w:val="24"/>
        </w:rPr>
        <w:t xml:space="preserve">y asortyment </w:t>
      </w:r>
      <w:r w:rsidRPr="00C50A3B">
        <w:rPr>
          <w:rFonts w:ascii="Cambria" w:hAnsi="Cambria" w:cs="Cambria"/>
          <w:sz w:val="24"/>
          <w:szCs w:val="24"/>
        </w:rPr>
        <w:t xml:space="preserve">udzielana jest gwarancja producenta, </w:t>
      </w:r>
      <w:r w:rsidR="003E55E9" w:rsidRPr="00C50A3B">
        <w:rPr>
          <w:rFonts w:ascii="Cambria" w:hAnsi="Cambria" w:cs="Cambria"/>
          <w:sz w:val="24"/>
          <w:szCs w:val="24"/>
        </w:rPr>
        <w:t>Wykonawca zobowiązany jest do wykonania umowy w taki sposób</w:t>
      </w:r>
      <w:r w:rsidRPr="00C50A3B">
        <w:rPr>
          <w:rFonts w:ascii="Cambria" w:hAnsi="Cambria" w:cs="Cambria"/>
          <w:sz w:val="24"/>
          <w:szCs w:val="24"/>
        </w:rPr>
        <w:t>,</w:t>
      </w:r>
      <w:r w:rsidR="003E55E9" w:rsidRPr="00C50A3B">
        <w:rPr>
          <w:rFonts w:ascii="Cambria" w:hAnsi="Cambria" w:cs="Cambria"/>
          <w:sz w:val="24"/>
          <w:szCs w:val="24"/>
        </w:rPr>
        <w:t xml:space="preserve"> aby gwarancja producenta </w:t>
      </w:r>
      <w:r w:rsidRPr="00C50A3B">
        <w:rPr>
          <w:rFonts w:ascii="Cambria" w:hAnsi="Cambria" w:cs="Cambria"/>
          <w:sz w:val="24"/>
          <w:szCs w:val="24"/>
        </w:rPr>
        <w:t xml:space="preserve">została </w:t>
      </w:r>
      <w:r w:rsidR="003E55E9" w:rsidRPr="00C50A3B">
        <w:rPr>
          <w:rFonts w:ascii="Cambria" w:hAnsi="Cambria" w:cs="Cambria"/>
          <w:sz w:val="24"/>
          <w:szCs w:val="24"/>
        </w:rPr>
        <w:t xml:space="preserve">udzielona </w:t>
      </w:r>
      <w:r w:rsidRPr="00C50A3B">
        <w:rPr>
          <w:rFonts w:ascii="Cambria" w:hAnsi="Cambria" w:cs="Cambria"/>
          <w:sz w:val="24"/>
          <w:szCs w:val="24"/>
        </w:rPr>
        <w:t>na rzecz ostatecznego odbiorcy jakim jest Zamawiający.</w:t>
      </w:r>
    </w:p>
    <w:p w14:paraId="77F522AD" w14:textId="70679096" w:rsidR="001B7CC5" w:rsidRPr="00C50A3B" w:rsidRDefault="001B7CC5"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Cambria"/>
          <w:sz w:val="24"/>
          <w:szCs w:val="24"/>
        </w:rPr>
        <w:t xml:space="preserve">W okresie gwarancji </w:t>
      </w:r>
      <w:r w:rsidR="00C43638" w:rsidRPr="00C50A3B">
        <w:rPr>
          <w:rFonts w:ascii="Cambria" w:hAnsi="Cambria" w:cs="Cambria"/>
          <w:sz w:val="24"/>
          <w:szCs w:val="24"/>
        </w:rPr>
        <w:t xml:space="preserve">wskazanej w ust. 1 </w:t>
      </w:r>
      <w:r w:rsidR="001D0B15">
        <w:rPr>
          <w:rFonts w:ascii="Cambria" w:hAnsi="Cambria" w:cs="Cambria"/>
          <w:sz w:val="24"/>
          <w:szCs w:val="24"/>
        </w:rPr>
        <w:t xml:space="preserve">niniejszego paragrafu </w:t>
      </w:r>
      <w:r w:rsidR="00C43638" w:rsidRPr="00C50A3B">
        <w:rPr>
          <w:rFonts w:ascii="Cambria" w:hAnsi="Cambria" w:cs="Cambria"/>
          <w:sz w:val="24"/>
          <w:szCs w:val="24"/>
        </w:rPr>
        <w:t xml:space="preserve">Wykonawca </w:t>
      </w:r>
      <w:r w:rsidRPr="00C50A3B">
        <w:rPr>
          <w:rFonts w:ascii="Cambria" w:hAnsi="Cambria" w:cs="Cambria"/>
          <w:sz w:val="24"/>
          <w:szCs w:val="24"/>
        </w:rPr>
        <w:t>jest odpowiedzialny wobec Zamawiającego za naprawienie wszelkich wad i usterek oraz szkód, które powstały w wyniku użytkowania uszkodzonych urządzeń lub materiałów, chyba że powstały z winy użytkownika.</w:t>
      </w:r>
    </w:p>
    <w:p w14:paraId="124038BE" w14:textId="75ECF051" w:rsidR="001B7CC5" w:rsidRPr="00C50A3B" w:rsidRDefault="00C43638"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01¯øw≥¸"/>
          <w:sz w:val="24"/>
          <w:szCs w:val="24"/>
        </w:rPr>
        <w:t xml:space="preserve">Wykonawca </w:t>
      </w:r>
      <w:r w:rsidR="001B7CC5" w:rsidRPr="00C50A3B">
        <w:rPr>
          <w:rFonts w:ascii="Cambria" w:hAnsi="Cambria" w:cs="01¯øw≥¸"/>
          <w:sz w:val="24"/>
          <w:szCs w:val="24"/>
        </w:rPr>
        <w:t xml:space="preserve">zobowiązuje się do bezpłatnego usuwania wad </w:t>
      </w:r>
      <w:r w:rsidR="008B5E7D" w:rsidRPr="00C50A3B">
        <w:rPr>
          <w:rFonts w:ascii="Cambria" w:hAnsi="Cambria" w:cs="01¯øw≥¸"/>
          <w:sz w:val="24"/>
          <w:szCs w:val="24"/>
        </w:rPr>
        <w:t>i</w:t>
      </w:r>
      <w:r w:rsidR="001B7CC5" w:rsidRPr="00C50A3B">
        <w:rPr>
          <w:rFonts w:ascii="Cambria" w:hAnsi="Cambria" w:cs="01¯øw≥¸"/>
          <w:sz w:val="24"/>
          <w:szCs w:val="24"/>
        </w:rPr>
        <w:t xml:space="preserve"> usterek dostarczonych przedmiotów.</w:t>
      </w:r>
    </w:p>
    <w:p w14:paraId="44CD8819" w14:textId="1D4E41E3" w:rsidR="001B7CC5" w:rsidRPr="00C50A3B" w:rsidRDefault="001B7CC5"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01¯øw≥¸"/>
          <w:sz w:val="24"/>
          <w:szCs w:val="24"/>
        </w:rPr>
        <w:t xml:space="preserve">O wystąpieniu wad lub usterek Zamawiający powiadomi </w:t>
      </w:r>
      <w:r w:rsidR="008B5E7D" w:rsidRPr="00C50A3B">
        <w:rPr>
          <w:rFonts w:ascii="Cambria" w:hAnsi="Cambria" w:cs="01¯øw≥¸"/>
          <w:sz w:val="24"/>
          <w:szCs w:val="24"/>
        </w:rPr>
        <w:t xml:space="preserve">Wykonawcę </w:t>
      </w:r>
      <w:r w:rsidR="008B5E7D" w:rsidRPr="00C50A3B">
        <w:rPr>
          <w:rFonts w:ascii="Cambria" w:hAnsi="Cambria" w:cs="Cambria"/>
          <w:sz w:val="24"/>
          <w:szCs w:val="24"/>
        </w:rPr>
        <w:t xml:space="preserve">pocztą elektroniczną </w:t>
      </w:r>
      <w:r w:rsidRPr="00C50A3B">
        <w:rPr>
          <w:rFonts w:ascii="Cambria" w:hAnsi="Cambria" w:cs="Cambria"/>
          <w:sz w:val="24"/>
          <w:szCs w:val="24"/>
        </w:rPr>
        <w:t xml:space="preserve"> </w:t>
      </w:r>
      <w:r w:rsidRPr="00C50A3B">
        <w:rPr>
          <w:rFonts w:ascii="Cambria" w:hAnsi="Cambria" w:cs="Cambria"/>
          <w:bCs/>
          <w:sz w:val="24"/>
          <w:szCs w:val="24"/>
        </w:rPr>
        <w:t>na adres: ………………………….. lub faksem pod numer: …………………</w:t>
      </w:r>
      <w:r w:rsidRPr="00C50A3B">
        <w:rPr>
          <w:rFonts w:ascii="Cambria" w:hAnsi="Cambria" w:cs="Cambria"/>
          <w:sz w:val="24"/>
          <w:szCs w:val="24"/>
        </w:rPr>
        <w:t>.</w:t>
      </w:r>
    </w:p>
    <w:p w14:paraId="1BEAEDF7" w14:textId="77777777" w:rsidR="001B7CC5" w:rsidRPr="00C50A3B" w:rsidRDefault="001B7CC5"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Cambria"/>
          <w:sz w:val="24"/>
          <w:szCs w:val="24"/>
        </w:rPr>
        <w:t>Czas reakcji na zgłoszenie awarii, usterki, wady czy błędu wynosi 5 dni roboczych</w:t>
      </w:r>
      <w:r w:rsidRPr="00C50A3B">
        <w:rPr>
          <w:rFonts w:ascii="Cambria" w:hAnsi="Cambria" w:cs="01¯øw≥¸"/>
          <w:sz w:val="24"/>
          <w:szCs w:val="24"/>
        </w:rPr>
        <w:t>.</w:t>
      </w:r>
    </w:p>
    <w:p w14:paraId="1EB7F021" w14:textId="3C7D86D1" w:rsidR="001B7CC5" w:rsidRPr="00C50A3B" w:rsidRDefault="001B7CC5"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Cambria"/>
          <w:sz w:val="24"/>
          <w:szCs w:val="24"/>
          <w:lang w:eastAsia="pl-PL"/>
        </w:rPr>
        <w:t xml:space="preserve">Istnienie wady powinno być stwierdzone protokolarnie z wyznaczonym jednostronnie przez Zamawiającego terminem jej usunięcia, z zastrzeżeniem, iż żądając usunięcia wad Zamawiający wyznaczy </w:t>
      </w:r>
      <w:r w:rsidR="008B5E7D" w:rsidRPr="00C50A3B">
        <w:rPr>
          <w:rFonts w:ascii="Cambria" w:hAnsi="Cambria" w:cs="Cambria"/>
          <w:sz w:val="24"/>
          <w:szCs w:val="24"/>
          <w:lang w:eastAsia="pl-PL"/>
        </w:rPr>
        <w:t xml:space="preserve">Wykonawcy </w:t>
      </w:r>
      <w:r w:rsidRPr="00C50A3B">
        <w:rPr>
          <w:rFonts w:ascii="Cambria" w:hAnsi="Cambria" w:cs="Cambria"/>
          <w:sz w:val="24"/>
          <w:szCs w:val="24"/>
          <w:lang w:eastAsia="pl-PL"/>
        </w:rPr>
        <w:t>termin technicznie uzasadniony na ich usuniecie</w:t>
      </w:r>
      <w:r w:rsidR="00C43638" w:rsidRPr="00C50A3B">
        <w:rPr>
          <w:rFonts w:ascii="Cambria" w:hAnsi="Cambria" w:cs="Cambria"/>
          <w:sz w:val="24"/>
          <w:szCs w:val="24"/>
          <w:lang w:eastAsia="pl-PL"/>
        </w:rPr>
        <w:t xml:space="preserve"> nie krótszy niż 14 dni</w:t>
      </w:r>
      <w:r w:rsidRPr="00C50A3B">
        <w:rPr>
          <w:rFonts w:ascii="Cambria" w:hAnsi="Cambria" w:cs="Cambria"/>
          <w:sz w:val="24"/>
          <w:szCs w:val="24"/>
          <w:lang w:eastAsia="pl-PL"/>
        </w:rPr>
        <w:t>.</w:t>
      </w:r>
    </w:p>
    <w:p w14:paraId="1183DBD6" w14:textId="77777777" w:rsidR="001B7CC5" w:rsidRPr="00C50A3B" w:rsidRDefault="001B7CC5" w:rsidP="00C50A3B">
      <w:pPr>
        <w:numPr>
          <w:ilvl w:val="2"/>
          <w:numId w:val="27"/>
        </w:numPr>
        <w:suppressAutoHyphens w:val="0"/>
        <w:spacing w:after="0"/>
        <w:ind w:left="458" w:hanging="458"/>
        <w:jc w:val="both"/>
        <w:rPr>
          <w:rFonts w:ascii="Cambria" w:hAnsi="Cambria" w:cs="Cambria"/>
          <w:sz w:val="24"/>
          <w:szCs w:val="24"/>
        </w:rPr>
      </w:pPr>
      <w:r w:rsidRPr="00C50A3B">
        <w:rPr>
          <w:rFonts w:ascii="Cambria" w:hAnsi="Cambria" w:cs="01¯øw≥¸"/>
          <w:sz w:val="24"/>
          <w:szCs w:val="24"/>
        </w:rPr>
        <w:t xml:space="preserve">Fakt usunięcia wady, awarii lub usterki każdorazowo zostanie potwierdzony </w:t>
      </w:r>
      <w:r w:rsidRPr="00C50A3B">
        <w:rPr>
          <w:rFonts w:ascii="Cambria" w:hAnsi="Cambria" w:cs="01¯øw≥¸"/>
          <w:sz w:val="24"/>
          <w:szCs w:val="24"/>
        </w:rPr>
        <w:br/>
        <w:t>w protokole. Protokół musi zawierać co najmniej:</w:t>
      </w:r>
    </w:p>
    <w:p w14:paraId="0A955CEA" w14:textId="77777777" w:rsidR="001B7CC5" w:rsidRPr="00C50A3B" w:rsidRDefault="001B7CC5" w:rsidP="00C50A3B">
      <w:pPr>
        <w:pStyle w:val="Akapitzlist"/>
        <w:widowControl w:val="0"/>
        <w:numPr>
          <w:ilvl w:val="2"/>
          <w:numId w:val="30"/>
        </w:numPr>
        <w:suppressAutoHyphens/>
        <w:autoSpaceDE w:val="0"/>
        <w:spacing w:line="276" w:lineRule="auto"/>
        <w:ind w:left="851" w:hanging="425"/>
        <w:jc w:val="both"/>
        <w:rPr>
          <w:rFonts w:ascii="Cambria" w:hAnsi="Cambria"/>
        </w:rPr>
      </w:pPr>
      <w:r w:rsidRPr="00C50A3B">
        <w:rPr>
          <w:rFonts w:ascii="Cambria" w:hAnsi="Cambria" w:cs="01¯øw≥¸"/>
        </w:rPr>
        <w:lastRenderedPageBreak/>
        <w:t>datę i godzinę zgłoszenia wady, awarii lub usterki,</w:t>
      </w:r>
    </w:p>
    <w:p w14:paraId="1F1A2B04" w14:textId="77777777" w:rsidR="001B7CC5" w:rsidRPr="00C50A3B" w:rsidRDefault="001B7CC5" w:rsidP="00C50A3B">
      <w:pPr>
        <w:pStyle w:val="Akapitzlist"/>
        <w:widowControl w:val="0"/>
        <w:numPr>
          <w:ilvl w:val="2"/>
          <w:numId w:val="30"/>
        </w:numPr>
        <w:suppressAutoHyphens/>
        <w:autoSpaceDE w:val="0"/>
        <w:spacing w:line="276" w:lineRule="auto"/>
        <w:ind w:left="851" w:hanging="425"/>
        <w:jc w:val="both"/>
        <w:rPr>
          <w:rFonts w:ascii="Cambria" w:hAnsi="Cambria"/>
        </w:rPr>
      </w:pPr>
      <w:r w:rsidRPr="00C50A3B">
        <w:rPr>
          <w:rFonts w:ascii="Cambria" w:hAnsi="Cambria" w:cs="01¯øw≥¸"/>
        </w:rPr>
        <w:t>rodzaj wady, awarii lub usterki,</w:t>
      </w:r>
    </w:p>
    <w:p w14:paraId="49F10029" w14:textId="77777777" w:rsidR="001B7CC5" w:rsidRPr="00C50A3B" w:rsidRDefault="001B7CC5" w:rsidP="00C50A3B">
      <w:pPr>
        <w:pStyle w:val="Akapitzlist"/>
        <w:widowControl w:val="0"/>
        <w:numPr>
          <w:ilvl w:val="2"/>
          <w:numId w:val="30"/>
        </w:numPr>
        <w:suppressAutoHyphens/>
        <w:autoSpaceDE w:val="0"/>
        <w:spacing w:line="276" w:lineRule="auto"/>
        <w:ind w:left="851" w:hanging="425"/>
        <w:jc w:val="both"/>
        <w:rPr>
          <w:rFonts w:ascii="Cambria" w:hAnsi="Cambria"/>
        </w:rPr>
      </w:pPr>
      <w:r w:rsidRPr="00C50A3B">
        <w:rPr>
          <w:rFonts w:ascii="Cambria" w:hAnsi="Cambria" w:cs="01¯øw≥¸"/>
        </w:rPr>
        <w:t>rodzaj podjętych czynności, zmierzających do usunięcia wady, awarii lub usterki,</w:t>
      </w:r>
    </w:p>
    <w:p w14:paraId="3D9FF837" w14:textId="5EF560CC" w:rsidR="001B7CC5" w:rsidRPr="00C50A3B" w:rsidRDefault="001B7CC5" w:rsidP="00C50A3B">
      <w:pPr>
        <w:pStyle w:val="Akapitzlist"/>
        <w:widowControl w:val="0"/>
        <w:numPr>
          <w:ilvl w:val="2"/>
          <w:numId w:val="30"/>
        </w:numPr>
        <w:suppressAutoHyphens/>
        <w:autoSpaceDE w:val="0"/>
        <w:spacing w:line="276" w:lineRule="auto"/>
        <w:ind w:left="851" w:hanging="425"/>
        <w:jc w:val="both"/>
        <w:rPr>
          <w:rFonts w:ascii="Cambria" w:hAnsi="Cambria"/>
        </w:rPr>
      </w:pPr>
      <w:r w:rsidRPr="00C50A3B">
        <w:rPr>
          <w:rFonts w:ascii="Cambria" w:hAnsi="Cambria" w:cs="01¯øw≥¸"/>
        </w:rPr>
        <w:t>datę usunięcia usterki</w:t>
      </w:r>
      <w:r w:rsidR="001D0B15">
        <w:rPr>
          <w:rFonts w:ascii="Cambria" w:hAnsi="Cambria" w:cs="01¯øw≥¸"/>
        </w:rPr>
        <w:t>.</w:t>
      </w:r>
    </w:p>
    <w:p w14:paraId="3D022F38" w14:textId="42199E2F"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01¯øw≥¸"/>
        </w:rPr>
        <w:t xml:space="preserve">Kopię protokołu, o którym mowa w ust. </w:t>
      </w:r>
      <w:r w:rsidR="001D0B15">
        <w:rPr>
          <w:rFonts w:ascii="Cambria" w:hAnsi="Cambria" w:cs="01¯øw≥¸"/>
        </w:rPr>
        <w:t>9</w:t>
      </w:r>
      <w:r w:rsidRPr="00C50A3B">
        <w:rPr>
          <w:rFonts w:ascii="Cambria" w:hAnsi="Cambria" w:cs="01¯øw≥¸"/>
        </w:rPr>
        <w:t xml:space="preserve">, każdorazowo </w:t>
      </w:r>
      <w:r w:rsidR="00C43638" w:rsidRPr="00C50A3B">
        <w:rPr>
          <w:rFonts w:ascii="Cambria" w:hAnsi="Cambria" w:cs="01¯øw≥¸"/>
        </w:rPr>
        <w:t xml:space="preserve">Wykonawca </w:t>
      </w:r>
      <w:r w:rsidRPr="00C50A3B">
        <w:rPr>
          <w:rFonts w:ascii="Cambria" w:hAnsi="Cambria" w:cs="01¯øw≥¸"/>
        </w:rPr>
        <w:t>przekazuje Zamawiającemu w terminie do 3 dni od daty usunięcia wady, awarii lub usterki.</w:t>
      </w:r>
    </w:p>
    <w:p w14:paraId="17DA5E00" w14:textId="7FCCAB67"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bCs/>
        </w:rPr>
        <w:t>W przypadku naprawy dokonanej w ramach gwarancji jakości, okres gwarancyjny dla poszczególnych elementów podlegających naprawie będzie wydłużony o czas naprawy.</w:t>
      </w:r>
    </w:p>
    <w:p w14:paraId="2F54D3A2" w14:textId="1524BA48" w:rsidR="001B7CC5" w:rsidRPr="00C50A3B" w:rsidRDefault="00C43638"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rPr>
        <w:t xml:space="preserve">Wykonawca </w:t>
      </w:r>
      <w:r w:rsidR="001B7CC5" w:rsidRPr="00C50A3B">
        <w:rPr>
          <w:rFonts w:ascii="Cambria" w:hAnsi="Cambria" w:cs="Cambria"/>
          <w:bCs/>
        </w:rPr>
        <w:t xml:space="preserve">zobowiązuje się do wymiany reklamowanego wyposażenia stanowiącego przedmiot niniejszej Umowy na nowy, wolny od wad, jeżeli w terminie </w:t>
      </w:r>
      <w:r w:rsidRPr="00C50A3B">
        <w:rPr>
          <w:rFonts w:ascii="Cambria" w:hAnsi="Cambria" w:cs="Cambria"/>
          <w:bCs/>
        </w:rPr>
        <w:t xml:space="preserve">wyznaczonym zgodnie z ust. </w:t>
      </w:r>
      <w:r w:rsidR="001D0B15">
        <w:rPr>
          <w:rFonts w:ascii="Cambria" w:hAnsi="Cambria" w:cs="Cambria"/>
          <w:bCs/>
        </w:rPr>
        <w:t>8</w:t>
      </w:r>
      <w:r w:rsidRPr="00C50A3B">
        <w:rPr>
          <w:rFonts w:ascii="Cambria" w:hAnsi="Cambria" w:cs="Cambria"/>
          <w:bCs/>
        </w:rPr>
        <w:t xml:space="preserve"> </w:t>
      </w:r>
      <w:r w:rsidR="001B7CC5" w:rsidRPr="00C50A3B">
        <w:rPr>
          <w:rFonts w:ascii="Cambria" w:hAnsi="Cambria" w:cs="Cambria"/>
          <w:bCs/>
        </w:rPr>
        <w:t>nie może zrealizować naprawy gwarancyjnej.</w:t>
      </w:r>
    </w:p>
    <w:p w14:paraId="6447B914" w14:textId="7C2D9255"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bCs/>
        </w:rPr>
        <w:t xml:space="preserve">W przypadku niemożliwości usunięcia </w:t>
      </w:r>
      <w:r w:rsidRPr="00C50A3B">
        <w:rPr>
          <w:rFonts w:ascii="Cambria" w:hAnsi="Cambria" w:cs="Cambria"/>
          <w:bCs/>
          <w:iCs/>
        </w:rPr>
        <w:t>usterki</w:t>
      </w:r>
      <w:r w:rsidR="00C43638" w:rsidRPr="00C50A3B">
        <w:rPr>
          <w:rFonts w:ascii="Cambria" w:hAnsi="Cambria" w:cs="Cambria"/>
          <w:bCs/>
          <w:iCs/>
        </w:rPr>
        <w:t xml:space="preserve"> lub</w:t>
      </w:r>
      <w:r w:rsidRPr="00C50A3B">
        <w:rPr>
          <w:rFonts w:ascii="Cambria" w:hAnsi="Cambria" w:cs="Cambria"/>
          <w:bCs/>
          <w:iCs/>
        </w:rPr>
        <w:t xml:space="preserve"> wady </w:t>
      </w:r>
      <w:r w:rsidRPr="00C50A3B">
        <w:rPr>
          <w:rFonts w:ascii="Cambria" w:hAnsi="Cambria" w:cs="Cambria"/>
          <w:bCs/>
        </w:rPr>
        <w:t xml:space="preserve">w miejscu </w:t>
      </w:r>
      <w:r w:rsidR="00C43638" w:rsidRPr="00C50A3B">
        <w:rPr>
          <w:rFonts w:ascii="Cambria" w:hAnsi="Cambria" w:cs="Cambria"/>
          <w:bCs/>
        </w:rPr>
        <w:t>znajdowania się wyposażenia</w:t>
      </w:r>
      <w:r w:rsidRPr="00C50A3B">
        <w:rPr>
          <w:rFonts w:ascii="Cambria" w:hAnsi="Cambria" w:cs="Cambria"/>
          <w:bCs/>
        </w:rPr>
        <w:t>,</w:t>
      </w:r>
      <w:r w:rsidRPr="00C50A3B">
        <w:rPr>
          <w:rFonts w:ascii="Cambria" w:hAnsi="Cambria" w:cs="Cambria"/>
        </w:rPr>
        <w:t xml:space="preserve"> transport reklamowanego wyposażenia podlegającego naprawie wykonywany będzie przez </w:t>
      </w:r>
      <w:r w:rsidR="001D0B15">
        <w:rPr>
          <w:rFonts w:ascii="Cambria" w:hAnsi="Cambria" w:cs="Cambria"/>
        </w:rPr>
        <w:t>Wykonawcę</w:t>
      </w:r>
      <w:r w:rsidRPr="00C50A3B">
        <w:rPr>
          <w:rFonts w:ascii="Cambria" w:hAnsi="Cambria" w:cs="Cambria"/>
        </w:rPr>
        <w:t xml:space="preserve"> na jego ryzyko i koszt.</w:t>
      </w:r>
    </w:p>
    <w:p w14:paraId="2E941C31" w14:textId="5557616A"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rPr>
        <w:t xml:space="preserve">W przypadku, gdy </w:t>
      </w:r>
      <w:r w:rsidR="008B5E7D" w:rsidRPr="00C50A3B">
        <w:rPr>
          <w:rFonts w:ascii="Cambria" w:hAnsi="Cambria" w:cs="Cambria"/>
        </w:rPr>
        <w:t xml:space="preserve">Wykonawca </w:t>
      </w:r>
      <w:r w:rsidRPr="00C50A3B">
        <w:rPr>
          <w:rFonts w:ascii="Cambria" w:hAnsi="Cambria" w:cs="Cambria"/>
        </w:rPr>
        <w:t>nie usunie wad</w:t>
      </w:r>
      <w:r w:rsidR="00C43638" w:rsidRPr="00C50A3B">
        <w:rPr>
          <w:rFonts w:ascii="Cambria" w:hAnsi="Cambria" w:cs="Cambria"/>
        </w:rPr>
        <w:t xml:space="preserve"> lub</w:t>
      </w:r>
      <w:r w:rsidRPr="00C50A3B">
        <w:rPr>
          <w:rFonts w:ascii="Cambria" w:hAnsi="Cambria" w:cs="Cambria"/>
        </w:rPr>
        <w:t xml:space="preserve"> usterek w terminie wskazanym </w:t>
      </w:r>
      <w:r w:rsidR="00C43638" w:rsidRPr="00C50A3B">
        <w:rPr>
          <w:rFonts w:ascii="Cambria" w:hAnsi="Cambria" w:cs="Cambria"/>
        </w:rPr>
        <w:t xml:space="preserve">zgodnie z ust. </w:t>
      </w:r>
      <w:r w:rsidR="001D0B15">
        <w:rPr>
          <w:rFonts w:ascii="Cambria" w:hAnsi="Cambria" w:cs="Cambria"/>
        </w:rPr>
        <w:t>8</w:t>
      </w:r>
      <w:r w:rsidR="00C43638" w:rsidRPr="00C50A3B">
        <w:rPr>
          <w:rFonts w:ascii="Cambria" w:hAnsi="Cambria" w:cs="Cambria"/>
        </w:rPr>
        <w:t xml:space="preserve"> </w:t>
      </w:r>
      <w:r w:rsidRPr="00C50A3B">
        <w:rPr>
          <w:rFonts w:ascii="Cambria" w:hAnsi="Cambria" w:cs="Cambria"/>
        </w:rPr>
        <w:t xml:space="preserve">Zamawiającego </w:t>
      </w:r>
      <w:r w:rsidR="00C43638" w:rsidRPr="00C50A3B">
        <w:rPr>
          <w:rFonts w:ascii="Cambria" w:hAnsi="Cambria" w:cs="Cambria"/>
        </w:rPr>
        <w:t xml:space="preserve">ma prawo </w:t>
      </w:r>
      <w:r w:rsidRPr="00C50A3B">
        <w:rPr>
          <w:rFonts w:ascii="Cambria" w:hAnsi="Cambria" w:cs="Cambria"/>
        </w:rPr>
        <w:t>do zlecenia zastępczego wykonania napraw na koszt</w:t>
      </w:r>
      <w:r w:rsidR="008B5E7D" w:rsidRPr="00C50A3B">
        <w:rPr>
          <w:rFonts w:ascii="Cambria" w:hAnsi="Cambria" w:cs="Cambria"/>
        </w:rPr>
        <w:t xml:space="preserve"> Wykonawcy</w:t>
      </w:r>
      <w:r w:rsidRPr="00C50A3B">
        <w:rPr>
          <w:rFonts w:ascii="Cambria" w:hAnsi="Cambria" w:cs="Cambria"/>
        </w:rPr>
        <w:t>.</w:t>
      </w:r>
    </w:p>
    <w:p w14:paraId="030A5B2C" w14:textId="1B65A01C"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rPr>
        <w:t xml:space="preserve">Strony nie ograniczają uprawnień </w:t>
      </w:r>
      <w:r w:rsidR="001D0B15">
        <w:rPr>
          <w:rFonts w:ascii="Cambria" w:hAnsi="Cambria" w:cs="Cambria"/>
        </w:rPr>
        <w:t>Z</w:t>
      </w:r>
      <w:r w:rsidRPr="00C50A3B">
        <w:rPr>
          <w:rFonts w:ascii="Cambria" w:hAnsi="Cambria" w:cs="Cambria"/>
        </w:rPr>
        <w:t xml:space="preserve">amawiającego z tytułu rękojmi za wady fizyczne wynikających z przepisów art. 556 – 576 kodeksu cywilnego. </w:t>
      </w:r>
    </w:p>
    <w:p w14:paraId="3F585285" w14:textId="3F2DB27E" w:rsidR="001B7CC5" w:rsidRPr="00C50A3B" w:rsidRDefault="001B7CC5" w:rsidP="00C50A3B">
      <w:pPr>
        <w:pStyle w:val="Akapitzlist"/>
        <w:widowControl w:val="0"/>
        <w:numPr>
          <w:ilvl w:val="2"/>
          <w:numId w:val="27"/>
        </w:numPr>
        <w:autoSpaceDE w:val="0"/>
        <w:spacing w:line="276" w:lineRule="auto"/>
        <w:ind w:left="426" w:hanging="426"/>
        <w:jc w:val="both"/>
        <w:rPr>
          <w:rFonts w:ascii="Cambria" w:hAnsi="Cambria"/>
        </w:rPr>
      </w:pPr>
      <w:r w:rsidRPr="00C50A3B">
        <w:rPr>
          <w:rFonts w:ascii="Cambria" w:hAnsi="Cambria" w:cs="Cambria"/>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t>
      </w:r>
      <w:r w:rsidR="001D0B15">
        <w:rPr>
          <w:rFonts w:ascii="Cambria" w:hAnsi="Cambria" w:cs="Cambria"/>
        </w:rPr>
        <w:t>Wykonawca</w:t>
      </w:r>
      <w:r w:rsidRPr="00C50A3B">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3D07E0AC" w14:textId="77777777" w:rsidR="00986186" w:rsidRPr="00C50A3B" w:rsidRDefault="00986186" w:rsidP="00C50A3B">
      <w:pPr>
        <w:pStyle w:val="p2"/>
        <w:spacing w:line="276" w:lineRule="auto"/>
        <w:jc w:val="center"/>
        <w:rPr>
          <w:rFonts w:ascii="Cambria" w:hAnsi="Cambria"/>
          <w:sz w:val="24"/>
          <w:szCs w:val="24"/>
        </w:rPr>
      </w:pPr>
      <w:r w:rsidRPr="00C50A3B">
        <w:rPr>
          <w:rFonts w:ascii="Cambria" w:hAnsi="Cambria" w:cs="Cambria"/>
          <w:b/>
          <w:sz w:val="24"/>
          <w:szCs w:val="24"/>
        </w:rPr>
        <w:t>§ 9</w:t>
      </w:r>
    </w:p>
    <w:p w14:paraId="0F5662FE" w14:textId="572551E8" w:rsidR="00986186" w:rsidRPr="001D0B15" w:rsidRDefault="00986186" w:rsidP="001D0B15">
      <w:pPr>
        <w:pStyle w:val="p2"/>
        <w:spacing w:line="276" w:lineRule="auto"/>
        <w:jc w:val="center"/>
        <w:rPr>
          <w:rFonts w:ascii="Cambria" w:hAnsi="Cambria" w:cs="Cambria"/>
          <w:b/>
          <w:sz w:val="24"/>
          <w:szCs w:val="24"/>
        </w:rPr>
      </w:pPr>
      <w:r w:rsidRPr="00C50A3B">
        <w:rPr>
          <w:rFonts w:ascii="Cambria" w:hAnsi="Cambria" w:cs="Cambria"/>
          <w:b/>
          <w:sz w:val="24"/>
          <w:szCs w:val="24"/>
        </w:rPr>
        <w:t>Kary umowne i odstąpienie od umowy</w:t>
      </w:r>
    </w:p>
    <w:p w14:paraId="00205C1B" w14:textId="666FDBBD"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 xml:space="preserve">W razie zwłoki w wykonaniu przedmiotu umowy, Wykonawca będzie zobowiązany do zapłacenia kary umownej w wysokości </w:t>
      </w:r>
      <w:r w:rsidR="0045184B" w:rsidRPr="00C50A3B">
        <w:rPr>
          <w:rFonts w:ascii="Cambria" w:hAnsi="Cambria" w:cs="Cambria"/>
          <w:sz w:val="24"/>
          <w:szCs w:val="24"/>
        </w:rPr>
        <w:t>0</w:t>
      </w:r>
      <w:r w:rsidR="005D706F">
        <w:rPr>
          <w:rFonts w:ascii="Cambria" w:hAnsi="Cambria" w:cs="Cambria"/>
          <w:sz w:val="24"/>
          <w:szCs w:val="24"/>
        </w:rPr>
        <w:t>,</w:t>
      </w:r>
      <w:r w:rsidR="0045184B" w:rsidRPr="00C50A3B">
        <w:rPr>
          <w:rFonts w:ascii="Cambria" w:hAnsi="Cambria" w:cs="Cambria"/>
          <w:sz w:val="24"/>
          <w:szCs w:val="24"/>
        </w:rPr>
        <w:t>05</w:t>
      </w:r>
      <w:r w:rsidRPr="00C50A3B">
        <w:rPr>
          <w:rFonts w:ascii="Cambria" w:hAnsi="Cambria" w:cs="Cambria"/>
          <w:sz w:val="24"/>
          <w:szCs w:val="24"/>
        </w:rPr>
        <w:t>% kwoty wynagrodzenia brutto, o któr</w:t>
      </w:r>
      <w:r w:rsidR="005D706F">
        <w:rPr>
          <w:rFonts w:ascii="Cambria" w:hAnsi="Cambria" w:cs="Cambria"/>
          <w:sz w:val="24"/>
          <w:szCs w:val="24"/>
        </w:rPr>
        <w:t>ym</w:t>
      </w:r>
      <w:r w:rsidRPr="00C50A3B">
        <w:rPr>
          <w:rFonts w:ascii="Cambria" w:hAnsi="Cambria" w:cs="Cambria"/>
          <w:sz w:val="24"/>
          <w:szCs w:val="24"/>
        </w:rPr>
        <w:t xml:space="preserve"> mowa w § 7 ust. 1 umowy, za każdy dzień zwłoki</w:t>
      </w:r>
      <w:r w:rsidR="005D706F">
        <w:rPr>
          <w:rFonts w:ascii="Cambria" w:hAnsi="Cambria" w:cs="Cambria"/>
          <w:sz w:val="24"/>
          <w:szCs w:val="24"/>
        </w:rPr>
        <w:t xml:space="preserve"> ponad </w:t>
      </w:r>
      <w:r w:rsidRPr="00C50A3B">
        <w:rPr>
          <w:rFonts w:ascii="Cambria" w:hAnsi="Cambria" w:cs="Cambria"/>
          <w:sz w:val="24"/>
          <w:szCs w:val="24"/>
        </w:rPr>
        <w:t>termin, o który</w:t>
      </w:r>
      <w:r w:rsidR="008B5E7D" w:rsidRPr="00C50A3B">
        <w:rPr>
          <w:rFonts w:ascii="Cambria" w:hAnsi="Cambria" w:cs="Cambria"/>
          <w:sz w:val="24"/>
          <w:szCs w:val="24"/>
        </w:rPr>
        <w:t>ch</w:t>
      </w:r>
      <w:r w:rsidRPr="00C50A3B">
        <w:rPr>
          <w:rFonts w:ascii="Cambria" w:hAnsi="Cambria" w:cs="Cambria"/>
          <w:sz w:val="24"/>
          <w:szCs w:val="24"/>
        </w:rPr>
        <w:t xml:space="preserve"> mowa § 5 ust. 1 niniejszej umowy.</w:t>
      </w:r>
    </w:p>
    <w:p w14:paraId="747A2344" w14:textId="083E88DA"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sz w:val="24"/>
          <w:szCs w:val="24"/>
        </w:rPr>
        <w:t>W razie zwłoki w usunięciu wad</w:t>
      </w:r>
      <w:r w:rsidR="008B5E7D" w:rsidRPr="00C50A3B">
        <w:rPr>
          <w:rFonts w:ascii="Cambria" w:hAnsi="Cambria"/>
          <w:sz w:val="24"/>
          <w:szCs w:val="24"/>
        </w:rPr>
        <w:t>/niezgodności</w:t>
      </w:r>
      <w:r w:rsidRPr="00C50A3B">
        <w:rPr>
          <w:rFonts w:ascii="Cambria" w:hAnsi="Cambria"/>
          <w:sz w:val="24"/>
          <w:szCs w:val="24"/>
        </w:rPr>
        <w:t xml:space="preserve"> nieistotnych, o którym mowa § 5a ust. </w:t>
      </w:r>
      <w:r w:rsidR="00681F2B">
        <w:rPr>
          <w:rFonts w:ascii="Cambria" w:hAnsi="Cambria"/>
          <w:sz w:val="24"/>
          <w:szCs w:val="24"/>
        </w:rPr>
        <w:t>5</w:t>
      </w:r>
      <w:r w:rsidRPr="00C50A3B">
        <w:rPr>
          <w:rFonts w:ascii="Cambria" w:hAnsi="Cambria"/>
          <w:sz w:val="24"/>
          <w:szCs w:val="24"/>
        </w:rPr>
        <w:t xml:space="preserve"> pkt. 1) umowy, Wykonawca będzie zobowiązany do zapłacenia kary umownej w wysokości </w:t>
      </w:r>
      <w:r w:rsidR="00A45503" w:rsidRPr="00C50A3B">
        <w:rPr>
          <w:rFonts w:ascii="Cambria" w:hAnsi="Cambria"/>
          <w:sz w:val="24"/>
          <w:szCs w:val="24"/>
        </w:rPr>
        <w:t>0,05</w:t>
      </w:r>
      <w:r w:rsidRPr="00C50A3B">
        <w:rPr>
          <w:rFonts w:ascii="Cambria" w:hAnsi="Cambria"/>
          <w:sz w:val="24"/>
          <w:szCs w:val="24"/>
        </w:rPr>
        <w:t>% kwoty wynagrodzenia brutto, o któr</w:t>
      </w:r>
      <w:r w:rsidR="005D706F">
        <w:rPr>
          <w:rFonts w:ascii="Cambria" w:hAnsi="Cambria"/>
          <w:sz w:val="24"/>
          <w:szCs w:val="24"/>
        </w:rPr>
        <w:t>ym</w:t>
      </w:r>
      <w:r w:rsidRPr="00C50A3B">
        <w:rPr>
          <w:rFonts w:ascii="Cambria" w:hAnsi="Cambria"/>
          <w:sz w:val="24"/>
          <w:szCs w:val="24"/>
        </w:rPr>
        <w:t xml:space="preserve"> mowa w § 7 ust. 1, za każdy dzień zwłoki</w:t>
      </w:r>
      <w:r w:rsidR="005D706F">
        <w:rPr>
          <w:rFonts w:ascii="Cambria" w:hAnsi="Cambria"/>
          <w:sz w:val="24"/>
          <w:szCs w:val="24"/>
        </w:rPr>
        <w:t xml:space="preserve"> ponad</w:t>
      </w:r>
      <w:r w:rsidRPr="00C50A3B">
        <w:rPr>
          <w:rFonts w:ascii="Cambria" w:hAnsi="Cambria"/>
          <w:sz w:val="24"/>
          <w:szCs w:val="24"/>
        </w:rPr>
        <w:t xml:space="preserve"> termin, o którym mowa § 5a ust. </w:t>
      </w:r>
      <w:r w:rsidR="00681F2B">
        <w:rPr>
          <w:rFonts w:ascii="Cambria" w:hAnsi="Cambria"/>
          <w:sz w:val="24"/>
          <w:szCs w:val="24"/>
        </w:rPr>
        <w:t>5</w:t>
      </w:r>
      <w:r w:rsidRPr="00C50A3B">
        <w:rPr>
          <w:rFonts w:ascii="Cambria" w:hAnsi="Cambria"/>
          <w:sz w:val="24"/>
          <w:szCs w:val="24"/>
        </w:rPr>
        <w:t xml:space="preserve"> pkt. 1) niniejszej umowy.</w:t>
      </w:r>
    </w:p>
    <w:p w14:paraId="0CA7CF09" w14:textId="37192B77"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sz w:val="24"/>
          <w:szCs w:val="24"/>
        </w:rPr>
        <w:lastRenderedPageBreak/>
        <w:t xml:space="preserve">W razie zwłoki w usunięciu wad </w:t>
      </w:r>
      <w:r w:rsidR="007839D6" w:rsidRPr="00C50A3B">
        <w:rPr>
          <w:rFonts w:ascii="Cambria" w:hAnsi="Cambria"/>
          <w:sz w:val="24"/>
          <w:szCs w:val="24"/>
        </w:rPr>
        <w:t xml:space="preserve">lub usterek </w:t>
      </w:r>
      <w:r w:rsidRPr="00C50A3B">
        <w:rPr>
          <w:rFonts w:ascii="Cambria" w:hAnsi="Cambria"/>
          <w:sz w:val="24"/>
          <w:szCs w:val="24"/>
        </w:rPr>
        <w:t>w okresie gwarancji i rękojmi, Wykonawca będzie zobowiązany do zapłacenia kary umownej w wysokości 0,05% kwoty wynagrodzenia brutto, o któr</w:t>
      </w:r>
      <w:r w:rsidR="00645972">
        <w:rPr>
          <w:rFonts w:ascii="Cambria" w:hAnsi="Cambria"/>
          <w:sz w:val="24"/>
          <w:szCs w:val="24"/>
        </w:rPr>
        <w:t>ym</w:t>
      </w:r>
      <w:r w:rsidRPr="00C50A3B">
        <w:rPr>
          <w:rFonts w:ascii="Cambria" w:hAnsi="Cambria"/>
          <w:sz w:val="24"/>
          <w:szCs w:val="24"/>
        </w:rPr>
        <w:t xml:space="preserve"> mowa w § 7 ust. 1, za każdy dzień zwłoki</w:t>
      </w:r>
      <w:r w:rsidR="00645972">
        <w:rPr>
          <w:rFonts w:ascii="Cambria" w:hAnsi="Cambria"/>
          <w:sz w:val="24"/>
          <w:szCs w:val="24"/>
        </w:rPr>
        <w:t xml:space="preserve"> ponad</w:t>
      </w:r>
      <w:r w:rsidRPr="00C50A3B">
        <w:rPr>
          <w:rFonts w:ascii="Cambria" w:hAnsi="Cambria"/>
          <w:sz w:val="24"/>
          <w:szCs w:val="24"/>
        </w:rPr>
        <w:t xml:space="preserve"> termin, o którym mowa § 8 ust. </w:t>
      </w:r>
      <w:r w:rsidR="00645972">
        <w:rPr>
          <w:rFonts w:ascii="Cambria" w:hAnsi="Cambria"/>
          <w:sz w:val="24"/>
          <w:szCs w:val="24"/>
        </w:rPr>
        <w:t>8</w:t>
      </w:r>
      <w:r w:rsidRPr="00C50A3B">
        <w:rPr>
          <w:rFonts w:ascii="Cambria" w:hAnsi="Cambria"/>
          <w:sz w:val="24"/>
          <w:szCs w:val="24"/>
        </w:rPr>
        <w:t xml:space="preserve"> niniejszej umowy</w:t>
      </w:r>
      <w:r w:rsidR="00645972">
        <w:rPr>
          <w:rFonts w:ascii="Cambria" w:hAnsi="Cambria"/>
          <w:sz w:val="24"/>
          <w:szCs w:val="24"/>
        </w:rPr>
        <w:t>.</w:t>
      </w:r>
    </w:p>
    <w:p w14:paraId="1CBE3A5A" w14:textId="40AE0688"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Wykonawca zapłaci Zamawiającemu kar</w:t>
      </w:r>
      <w:r w:rsidR="00810734" w:rsidRPr="00C50A3B">
        <w:rPr>
          <w:rFonts w:ascii="Cambria" w:hAnsi="Cambria" w:cs="Cambria"/>
          <w:sz w:val="24"/>
          <w:szCs w:val="24"/>
        </w:rPr>
        <w:t>ę</w:t>
      </w:r>
      <w:r w:rsidRPr="00C50A3B">
        <w:rPr>
          <w:rFonts w:ascii="Cambria" w:hAnsi="Cambria" w:cs="Cambria"/>
          <w:sz w:val="24"/>
          <w:szCs w:val="24"/>
        </w:rPr>
        <w:t xml:space="preserve"> umown</w:t>
      </w:r>
      <w:r w:rsidR="00810734" w:rsidRPr="00C50A3B">
        <w:rPr>
          <w:rFonts w:ascii="Cambria" w:hAnsi="Cambria" w:cs="Cambria"/>
          <w:sz w:val="24"/>
          <w:szCs w:val="24"/>
        </w:rPr>
        <w:t>ą</w:t>
      </w:r>
      <w:r w:rsidRPr="00C50A3B">
        <w:rPr>
          <w:rFonts w:ascii="Cambria" w:hAnsi="Cambria" w:cs="Cambria"/>
          <w:sz w:val="24"/>
          <w:szCs w:val="24"/>
        </w:rPr>
        <w:t xml:space="preserve"> w wysokości </w:t>
      </w:r>
      <w:r w:rsidR="00902FC9" w:rsidRPr="00C50A3B">
        <w:rPr>
          <w:rFonts w:ascii="Cambria" w:hAnsi="Cambria" w:cs="Cambria"/>
          <w:sz w:val="24"/>
          <w:szCs w:val="24"/>
        </w:rPr>
        <w:t>1</w:t>
      </w:r>
      <w:r w:rsidR="0045184B" w:rsidRPr="00C50A3B">
        <w:rPr>
          <w:rFonts w:ascii="Cambria" w:hAnsi="Cambria" w:cs="Cambria"/>
          <w:sz w:val="24"/>
          <w:szCs w:val="24"/>
        </w:rPr>
        <w:t>0</w:t>
      </w:r>
      <w:r w:rsidRPr="00C50A3B">
        <w:rPr>
          <w:rFonts w:ascii="Cambria" w:hAnsi="Cambria" w:cs="Cambria"/>
          <w:sz w:val="24"/>
          <w:szCs w:val="24"/>
        </w:rPr>
        <w:t>% wynagrodzenia brutto, o którym mowa w § 7 ust. 1 umowy w przypadku odstąpienia od umowy na skutek okoliczności, za które odpowiedzialność ponosi Wykonawca.</w:t>
      </w:r>
    </w:p>
    <w:p w14:paraId="48D15D5F" w14:textId="1ED0CC08"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Zamawiający zapłaci Wykonawcy kar</w:t>
      </w:r>
      <w:r w:rsidR="00810734" w:rsidRPr="00C50A3B">
        <w:rPr>
          <w:rFonts w:ascii="Cambria" w:hAnsi="Cambria" w:cs="Cambria"/>
          <w:sz w:val="24"/>
          <w:szCs w:val="24"/>
        </w:rPr>
        <w:t>ę</w:t>
      </w:r>
      <w:r w:rsidRPr="00C50A3B">
        <w:rPr>
          <w:rFonts w:ascii="Cambria" w:hAnsi="Cambria" w:cs="Cambria"/>
          <w:sz w:val="24"/>
          <w:szCs w:val="24"/>
        </w:rPr>
        <w:t xml:space="preserve"> umown</w:t>
      </w:r>
      <w:r w:rsidR="00810734" w:rsidRPr="00C50A3B">
        <w:rPr>
          <w:rFonts w:ascii="Cambria" w:hAnsi="Cambria" w:cs="Cambria"/>
          <w:sz w:val="24"/>
          <w:szCs w:val="24"/>
        </w:rPr>
        <w:t>ą</w:t>
      </w:r>
      <w:r w:rsidRPr="00C50A3B">
        <w:rPr>
          <w:rFonts w:ascii="Cambria" w:hAnsi="Cambria" w:cs="Cambria"/>
          <w:sz w:val="24"/>
          <w:szCs w:val="24"/>
        </w:rPr>
        <w:t xml:space="preserve"> w wysokości </w:t>
      </w:r>
      <w:r w:rsidR="00902FC9" w:rsidRPr="00C50A3B">
        <w:rPr>
          <w:rFonts w:ascii="Cambria" w:hAnsi="Cambria" w:cs="Cambria"/>
          <w:sz w:val="24"/>
          <w:szCs w:val="24"/>
        </w:rPr>
        <w:t>1</w:t>
      </w:r>
      <w:r w:rsidR="001A41C7" w:rsidRPr="00C50A3B">
        <w:rPr>
          <w:rFonts w:ascii="Cambria" w:hAnsi="Cambria" w:cs="Cambria"/>
          <w:sz w:val="24"/>
          <w:szCs w:val="24"/>
        </w:rPr>
        <w:t>0</w:t>
      </w:r>
      <w:r w:rsidRPr="00C50A3B">
        <w:rPr>
          <w:rFonts w:ascii="Cambria" w:hAnsi="Cambria" w:cs="Cambria"/>
          <w:sz w:val="24"/>
          <w:szCs w:val="24"/>
        </w:rPr>
        <w:t>% wynagrodzenia brutto, o którym mowa w § 7 ust. 1 umowy w przypadku odstąpienia od umowy na skutek okoliczności, za które odpowiedzialność ponosi Zamawiający.</w:t>
      </w:r>
    </w:p>
    <w:p w14:paraId="18A823BC" w14:textId="77777777"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Zamawiający może potrącić kary umowne z przysługującego Wykonawcy wynagrodzenia.</w:t>
      </w:r>
    </w:p>
    <w:p w14:paraId="056FA011" w14:textId="77777777"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Zamawiający może na zasadach ogólnych dochodzić odszkodowania przewyższającego kary umowne.</w:t>
      </w:r>
    </w:p>
    <w:p w14:paraId="265C6B91" w14:textId="3E3AA54A"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 xml:space="preserve">Maksymalna wysokość kar umownych, jakie może naliczyć Zamawiający wynosi </w:t>
      </w:r>
      <w:r w:rsidR="00902FC9" w:rsidRPr="00C50A3B">
        <w:rPr>
          <w:rFonts w:ascii="Cambria" w:hAnsi="Cambria" w:cs="Cambria"/>
          <w:sz w:val="24"/>
          <w:szCs w:val="24"/>
        </w:rPr>
        <w:t>2</w:t>
      </w:r>
      <w:r w:rsidR="009E7348" w:rsidRPr="00C50A3B">
        <w:rPr>
          <w:rFonts w:ascii="Cambria" w:hAnsi="Cambria" w:cs="Cambria"/>
          <w:sz w:val="24"/>
          <w:szCs w:val="24"/>
        </w:rPr>
        <w:t>0</w:t>
      </w:r>
      <w:r w:rsidRPr="00C50A3B">
        <w:rPr>
          <w:rFonts w:ascii="Cambria" w:hAnsi="Cambria" w:cs="Cambria"/>
          <w:sz w:val="24"/>
          <w:szCs w:val="24"/>
        </w:rPr>
        <w:t>% wynagrodzenia brutto, o którym mowa w § 7 ust. 1 umowy.</w:t>
      </w:r>
    </w:p>
    <w:p w14:paraId="429766C7" w14:textId="74FB6235"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 xml:space="preserve">Oświadczenie o odstąpieniu od umowy należy złożyć drugiej </w:t>
      </w:r>
      <w:r w:rsidR="00645972">
        <w:rPr>
          <w:rFonts w:ascii="Cambria" w:hAnsi="Cambria" w:cs="Cambria"/>
          <w:sz w:val="24"/>
          <w:szCs w:val="24"/>
        </w:rPr>
        <w:t>S</w:t>
      </w:r>
      <w:r w:rsidRPr="00C50A3B">
        <w:rPr>
          <w:rFonts w:ascii="Cambria" w:hAnsi="Cambria" w:cs="Cambria"/>
          <w:sz w:val="24"/>
          <w:szCs w:val="24"/>
        </w:rPr>
        <w:t xml:space="preserve">tronie, w formie pisemnej, </w:t>
      </w:r>
      <w:r w:rsidR="005B1795" w:rsidRPr="00C50A3B">
        <w:rPr>
          <w:rFonts w:ascii="Cambria" w:hAnsi="Cambria" w:cs="Cambria"/>
          <w:sz w:val="24"/>
          <w:szCs w:val="24"/>
        </w:rPr>
        <w:t xml:space="preserve">elektronicznej lub dokumentowej, </w:t>
      </w:r>
      <w:r w:rsidRPr="00C50A3B">
        <w:rPr>
          <w:rFonts w:ascii="Cambria" w:hAnsi="Cambria" w:cs="Cambria"/>
          <w:sz w:val="24"/>
          <w:szCs w:val="24"/>
        </w:rPr>
        <w:t xml:space="preserve">pod rygorem nieważności w terminie </w:t>
      </w:r>
      <w:r w:rsidR="005B1795" w:rsidRPr="00C50A3B">
        <w:rPr>
          <w:rFonts w:ascii="Cambria" w:hAnsi="Cambria" w:cs="Cambria"/>
          <w:sz w:val="24"/>
          <w:szCs w:val="24"/>
        </w:rPr>
        <w:t>60</w:t>
      </w:r>
      <w:r w:rsidR="007839D6" w:rsidRPr="00C50A3B">
        <w:rPr>
          <w:rFonts w:ascii="Cambria" w:hAnsi="Cambria" w:cs="Cambria"/>
          <w:sz w:val="24"/>
          <w:szCs w:val="24"/>
        </w:rPr>
        <w:t xml:space="preserve"> </w:t>
      </w:r>
      <w:r w:rsidRPr="00C50A3B">
        <w:rPr>
          <w:rFonts w:ascii="Cambria" w:hAnsi="Cambria" w:cs="Cambria"/>
          <w:sz w:val="24"/>
          <w:szCs w:val="24"/>
        </w:rPr>
        <w:t xml:space="preserve">dni od dnia powzięcia wiadomości o okoliczności uzasadniającej odstąpienie. Oświadczenie o odstąpieniu musi zawierać uzasadnienie. Odstąpienie staje się skuteczne z chwilą doręczenia drugiej </w:t>
      </w:r>
      <w:r w:rsidR="00645972">
        <w:rPr>
          <w:rFonts w:ascii="Cambria" w:hAnsi="Cambria" w:cs="Cambria"/>
          <w:sz w:val="24"/>
          <w:szCs w:val="24"/>
        </w:rPr>
        <w:t>S</w:t>
      </w:r>
      <w:r w:rsidRPr="00C50A3B">
        <w:rPr>
          <w:rFonts w:ascii="Cambria" w:hAnsi="Cambria" w:cs="Cambria"/>
          <w:sz w:val="24"/>
          <w:szCs w:val="24"/>
        </w:rPr>
        <w:t>tronie</w:t>
      </w:r>
      <w:r w:rsidR="005B1795" w:rsidRPr="00C50A3B">
        <w:rPr>
          <w:rFonts w:ascii="Cambria" w:hAnsi="Cambria" w:cs="Cambria"/>
          <w:sz w:val="24"/>
          <w:szCs w:val="24"/>
        </w:rPr>
        <w:t>, w tym także na adresy mailowe podane jako kontaktowe przez Strony.</w:t>
      </w:r>
    </w:p>
    <w:p w14:paraId="454EB69C" w14:textId="1FAC77A0" w:rsidR="00986186" w:rsidRPr="00C50A3B" w:rsidRDefault="0098618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 xml:space="preserve">W przypadku wykonywania przedmiotu umowy niezgodnie z jej postanowieniami </w:t>
      </w:r>
      <w:r w:rsidR="00645972">
        <w:rPr>
          <w:rFonts w:ascii="Cambria" w:hAnsi="Cambria" w:cs="Cambria"/>
          <w:sz w:val="24"/>
          <w:szCs w:val="24"/>
        </w:rPr>
        <w:t>Z</w:t>
      </w:r>
      <w:r w:rsidRPr="00C50A3B">
        <w:rPr>
          <w:rFonts w:ascii="Cambria" w:hAnsi="Cambria" w:cs="Cambria"/>
          <w:sz w:val="24"/>
          <w:szCs w:val="24"/>
        </w:rPr>
        <w:t xml:space="preserve">amawiający ma prawo odstąpienia od umowy po uprzednim bezskutecznym wezwaniu </w:t>
      </w:r>
      <w:r w:rsidR="00094E3D">
        <w:rPr>
          <w:rFonts w:ascii="Cambria" w:hAnsi="Cambria" w:cs="Cambria"/>
          <w:sz w:val="24"/>
          <w:szCs w:val="24"/>
        </w:rPr>
        <w:t>W</w:t>
      </w:r>
      <w:r w:rsidRPr="00C50A3B">
        <w:rPr>
          <w:rFonts w:ascii="Cambria" w:hAnsi="Cambria" w:cs="Cambria"/>
          <w:sz w:val="24"/>
          <w:szCs w:val="24"/>
        </w:rPr>
        <w:t>ykonawcy do wykonania umowy zgodnie z jej treścią</w:t>
      </w:r>
      <w:r w:rsidR="007839D6" w:rsidRPr="00C50A3B">
        <w:rPr>
          <w:rFonts w:ascii="Cambria" w:hAnsi="Cambria" w:cs="Cambria"/>
          <w:sz w:val="24"/>
          <w:szCs w:val="24"/>
        </w:rPr>
        <w:t xml:space="preserve"> w terminie </w:t>
      </w:r>
      <w:r w:rsidR="005B1795" w:rsidRPr="00C50A3B">
        <w:rPr>
          <w:rFonts w:ascii="Cambria" w:hAnsi="Cambria" w:cs="Cambria"/>
          <w:sz w:val="24"/>
          <w:szCs w:val="24"/>
        </w:rPr>
        <w:t>14</w:t>
      </w:r>
      <w:r w:rsidR="007839D6" w:rsidRPr="00C50A3B">
        <w:rPr>
          <w:rFonts w:ascii="Cambria" w:hAnsi="Cambria" w:cs="Cambria"/>
          <w:sz w:val="24"/>
          <w:szCs w:val="24"/>
        </w:rPr>
        <w:t xml:space="preserve"> dni od upływu terminu wyznaczonego na podjęcie realizacji umowy zgodnie z jej treścią</w:t>
      </w:r>
      <w:r w:rsidRPr="00C50A3B">
        <w:rPr>
          <w:rFonts w:ascii="Cambria" w:hAnsi="Cambria" w:cs="Cambria"/>
          <w:sz w:val="24"/>
          <w:szCs w:val="24"/>
        </w:rPr>
        <w:t xml:space="preserve">. </w:t>
      </w:r>
    </w:p>
    <w:p w14:paraId="77C06219" w14:textId="262A68DE" w:rsidR="00023D82" w:rsidRPr="00C50A3B" w:rsidRDefault="007839D6" w:rsidP="00C50A3B">
      <w:pPr>
        <w:pStyle w:val="p2"/>
        <w:numPr>
          <w:ilvl w:val="2"/>
          <w:numId w:val="10"/>
        </w:numPr>
        <w:spacing w:line="276" w:lineRule="auto"/>
        <w:ind w:left="426" w:hanging="426"/>
        <w:jc w:val="both"/>
        <w:rPr>
          <w:rFonts w:ascii="Cambria" w:hAnsi="Cambria"/>
          <w:sz w:val="24"/>
          <w:szCs w:val="24"/>
        </w:rPr>
      </w:pPr>
      <w:r w:rsidRPr="00C50A3B">
        <w:rPr>
          <w:rFonts w:ascii="Cambria" w:hAnsi="Cambria" w:cs="Cambria"/>
          <w:sz w:val="24"/>
          <w:szCs w:val="24"/>
        </w:rPr>
        <w:t xml:space="preserve">Zamawiający może odstąpić od umowy, jeżeli zwłoka w wykonaniu </w:t>
      </w:r>
      <w:r w:rsidR="00094E3D">
        <w:rPr>
          <w:rFonts w:ascii="Cambria" w:hAnsi="Cambria" w:cs="Cambria"/>
          <w:sz w:val="24"/>
          <w:szCs w:val="24"/>
        </w:rPr>
        <w:t>umowy</w:t>
      </w:r>
      <w:r w:rsidRPr="00C50A3B">
        <w:rPr>
          <w:rFonts w:ascii="Cambria" w:hAnsi="Cambria" w:cs="Cambria"/>
          <w:sz w:val="24"/>
          <w:szCs w:val="24"/>
        </w:rPr>
        <w:t xml:space="preserve"> przekracza </w:t>
      </w:r>
      <w:r w:rsidR="005B1795" w:rsidRPr="00C50A3B">
        <w:rPr>
          <w:rFonts w:ascii="Cambria" w:hAnsi="Cambria" w:cs="Cambria"/>
          <w:sz w:val="24"/>
          <w:szCs w:val="24"/>
        </w:rPr>
        <w:t>14</w:t>
      </w:r>
      <w:r w:rsidRPr="00C50A3B">
        <w:rPr>
          <w:rFonts w:ascii="Cambria" w:hAnsi="Cambria" w:cs="Cambria"/>
          <w:sz w:val="24"/>
          <w:szCs w:val="24"/>
        </w:rPr>
        <w:t xml:space="preserve"> dni. Prawo to może wykonać w terminie </w:t>
      </w:r>
      <w:r w:rsidR="005B1795" w:rsidRPr="00C50A3B">
        <w:rPr>
          <w:rFonts w:ascii="Cambria" w:hAnsi="Cambria" w:cs="Cambria"/>
          <w:sz w:val="24"/>
          <w:szCs w:val="24"/>
        </w:rPr>
        <w:t>60</w:t>
      </w:r>
      <w:r w:rsidRPr="00C50A3B">
        <w:rPr>
          <w:rFonts w:ascii="Cambria" w:hAnsi="Cambria" w:cs="Cambria"/>
          <w:sz w:val="24"/>
          <w:szCs w:val="24"/>
        </w:rPr>
        <w:t xml:space="preserve"> dni po upływie terminu zwłoki wskazanego w ust. 10</w:t>
      </w:r>
      <w:r w:rsidR="00094E3D">
        <w:rPr>
          <w:rFonts w:ascii="Cambria" w:hAnsi="Cambria" w:cs="Cambria"/>
          <w:sz w:val="24"/>
          <w:szCs w:val="24"/>
        </w:rPr>
        <w:t xml:space="preserve"> niniejszego paragr</w:t>
      </w:r>
      <w:r w:rsidR="005666A1">
        <w:rPr>
          <w:rFonts w:ascii="Cambria" w:hAnsi="Cambria" w:cs="Cambria"/>
          <w:sz w:val="24"/>
          <w:szCs w:val="24"/>
        </w:rPr>
        <w:t>a</w:t>
      </w:r>
      <w:r w:rsidR="00094E3D">
        <w:rPr>
          <w:rFonts w:ascii="Cambria" w:hAnsi="Cambria" w:cs="Cambria"/>
          <w:sz w:val="24"/>
          <w:szCs w:val="24"/>
        </w:rPr>
        <w:t>fu</w:t>
      </w:r>
      <w:r w:rsidRPr="00C50A3B">
        <w:rPr>
          <w:rFonts w:ascii="Cambria" w:hAnsi="Cambria" w:cs="Cambria"/>
          <w:sz w:val="24"/>
          <w:szCs w:val="24"/>
        </w:rPr>
        <w:t>.</w:t>
      </w:r>
    </w:p>
    <w:p w14:paraId="023B508A" w14:textId="77777777" w:rsidR="00023D82" w:rsidRPr="00C50A3B" w:rsidRDefault="00023D82" w:rsidP="00C50A3B">
      <w:pPr>
        <w:pStyle w:val="p2"/>
        <w:spacing w:line="276" w:lineRule="auto"/>
        <w:jc w:val="center"/>
        <w:rPr>
          <w:rFonts w:ascii="Cambria" w:hAnsi="Cambria"/>
          <w:sz w:val="24"/>
          <w:szCs w:val="24"/>
        </w:rPr>
      </w:pPr>
      <w:r w:rsidRPr="00C50A3B">
        <w:rPr>
          <w:rStyle w:val="s1"/>
          <w:rFonts w:ascii="Cambria" w:hAnsi="Cambria" w:cs="Cambria"/>
          <w:b/>
          <w:sz w:val="24"/>
          <w:szCs w:val="24"/>
        </w:rPr>
        <w:t xml:space="preserve">§ </w:t>
      </w:r>
      <w:r w:rsidRPr="00C50A3B">
        <w:rPr>
          <w:rFonts w:ascii="Cambria" w:hAnsi="Cambria" w:cs="Cambria"/>
          <w:b/>
          <w:sz w:val="24"/>
          <w:szCs w:val="24"/>
        </w:rPr>
        <w:t>10</w:t>
      </w:r>
    </w:p>
    <w:p w14:paraId="388D6C70"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Zmiany postanowień umowy</w:t>
      </w:r>
    </w:p>
    <w:p w14:paraId="2485E846" w14:textId="46B00422" w:rsidR="00023D82" w:rsidRPr="00C50A3B" w:rsidRDefault="005B1795" w:rsidP="00C50A3B">
      <w:pPr>
        <w:pStyle w:val="p2"/>
        <w:numPr>
          <w:ilvl w:val="0"/>
          <w:numId w:val="7"/>
        </w:numPr>
        <w:spacing w:line="276" w:lineRule="auto"/>
        <w:ind w:left="426" w:hanging="426"/>
        <w:jc w:val="both"/>
        <w:rPr>
          <w:rFonts w:ascii="Cambria" w:hAnsi="Cambria"/>
          <w:sz w:val="24"/>
          <w:szCs w:val="24"/>
        </w:rPr>
      </w:pPr>
      <w:bookmarkStart w:id="10" w:name="_Hlk136864894"/>
      <w:bookmarkStart w:id="11" w:name="_Hlk215081152"/>
      <w:r w:rsidRPr="00C50A3B">
        <w:rPr>
          <w:rFonts w:ascii="Cambria" w:hAnsi="Cambria" w:cs="Cambria"/>
          <w:sz w:val="24"/>
          <w:szCs w:val="24"/>
        </w:rPr>
        <w:t>Niezależnie od przypadków umożliwiających zmianę umowy wynikających z przepisów powszechnie obowiązujących</w:t>
      </w:r>
      <w:bookmarkEnd w:id="10"/>
      <w:r w:rsidRPr="00C50A3B">
        <w:rPr>
          <w:rFonts w:ascii="Cambria" w:hAnsi="Cambria" w:cs="Cambria"/>
          <w:sz w:val="24"/>
          <w:szCs w:val="24"/>
        </w:rPr>
        <w:t xml:space="preserve">, </w:t>
      </w:r>
      <w:r w:rsidR="00023D82" w:rsidRPr="00C50A3B">
        <w:rPr>
          <w:rFonts w:ascii="Cambria" w:hAnsi="Cambria" w:cs="Cambria"/>
          <w:sz w:val="24"/>
          <w:szCs w:val="24"/>
        </w:rPr>
        <w:t xml:space="preserve">Zamawiający przewiduje możliwość zmian postanowień umowy w sprawie zamówienia w stosunku do treści wybranej oferty, dotyczących przedmiotu </w:t>
      </w:r>
      <w:r w:rsidR="004122E4">
        <w:rPr>
          <w:rFonts w:ascii="Cambria" w:hAnsi="Cambria" w:cs="Cambria"/>
          <w:sz w:val="24"/>
          <w:szCs w:val="24"/>
        </w:rPr>
        <w:t>umowy</w:t>
      </w:r>
      <w:r w:rsidR="00023D82" w:rsidRPr="00C50A3B">
        <w:rPr>
          <w:rFonts w:ascii="Cambria" w:hAnsi="Cambria" w:cs="Cambria"/>
          <w:sz w:val="24"/>
          <w:szCs w:val="24"/>
        </w:rPr>
        <w:t>, sposobu realizacji zamówienia oraz terminu realizacji umowy</w:t>
      </w:r>
      <w:r w:rsidRPr="00C50A3B">
        <w:rPr>
          <w:rFonts w:ascii="Cambria" w:hAnsi="Cambria" w:cs="Cambria"/>
          <w:sz w:val="24"/>
          <w:szCs w:val="24"/>
        </w:rPr>
        <w:t xml:space="preserve"> </w:t>
      </w:r>
      <w:r w:rsidR="00023D82" w:rsidRPr="00C50A3B">
        <w:rPr>
          <w:rFonts w:ascii="Cambria" w:hAnsi="Cambria" w:cs="Cambria"/>
          <w:sz w:val="24"/>
          <w:szCs w:val="24"/>
        </w:rPr>
        <w:t xml:space="preserve">i terminu płatności a także wysokości wynagrodzenia </w:t>
      </w:r>
      <w:r w:rsidR="004122E4">
        <w:rPr>
          <w:rFonts w:ascii="Cambria" w:hAnsi="Cambria" w:cs="Cambria"/>
          <w:sz w:val="24"/>
          <w:szCs w:val="24"/>
        </w:rPr>
        <w:t>W</w:t>
      </w:r>
      <w:r w:rsidR="00023D82" w:rsidRPr="00C50A3B">
        <w:rPr>
          <w:rFonts w:ascii="Cambria" w:hAnsi="Cambria" w:cs="Cambria"/>
          <w:sz w:val="24"/>
          <w:szCs w:val="24"/>
        </w:rPr>
        <w:t>ykonawcy, w szczególności w przypadku:</w:t>
      </w:r>
    </w:p>
    <w:p w14:paraId="402C78E8" w14:textId="77777777" w:rsidR="00023D82" w:rsidRPr="00C50A3B" w:rsidRDefault="00023D82" w:rsidP="00C50A3B">
      <w:pPr>
        <w:pStyle w:val="p2"/>
        <w:numPr>
          <w:ilvl w:val="1"/>
          <w:numId w:val="2"/>
        </w:numPr>
        <w:spacing w:line="276" w:lineRule="auto"/>
        <w:ind w:hanging="294"/>
        <w:jc w:val="both"/>
        <w:rPr>
          <w:rFonts w:ascii="Cambria" w:hAnsi="Cambria"/>
          <w:sz w:val="24"/>
          <w:szCs w:val="24"/>
        </w:rPr>
      </w:pPr>
      <w:r w:rsidRPr="00C50A3B">
        <w:rPr>
          <w:rFonts w:ascii="Cambria" w:hAnsi="Cambria" w:cs="Cambria"/>
          <w:sz w:val="24"/>
          <w:szCs w:val="24"/>
        </w:rPr>
        <w:t>zmian w obowiązujących przepisach prawa, powodujących konieczność dokonania zmian w umowie,</w:t>
      </w:r>
    </w:p>
    <w:p w14:paraId="05272DF5" w14:textId="77777777" w:rsidR="00023D82" w:rsidRPr="00C50A3B" w:rsidRDefault="00023D82" w:rsidP="00C50A3B">
      <w:pPr>
        <w:pStyle w:val="p2"/>
        <w:numPr>
          <w:ilvl w:val="1"/>
          <w:numId w:val="2"/>
        </w:numPr>
        <w:spacing w:line="276" w:lineRule="auto"/>
        <w:ind w:hanging="294"/>
        <w:jc w:val="both"/>
        <w:rPr>
          <w:rFonts w:ascii="Cambria" w:hAnsi="Cambria"/>
          <w:sz w:val="24"/>
          <w:szCs w:val="24"/>
        </w:rPr>
      </w:pPr>
      <w:r w:rsidRPr="00C50A3B">
        <w:rPr>
          <w:rFonts w:ascii="Cambria" w:hAnsi="Cambria" w:cs="Cambria"/>
          <w:sz w:val="24"/>
          <w:szCs w:val="24"/>
        </w:rPr>
        <w:lastRenderedPageBreak/>
        <w:t>w zakresie obowiązującej stawki podatku VAT, w przypadku zmian powszechnie obowiązującego prawa w tym zakresie,</w:t>
      </w:r>
    </w:p>
    <w:p w14:paraId="4B1AC308" w14:textId="77777777" w:rsidR="00023D82" w:rsidRPr="00C50A3B" w:rsidRDefault="00023D82" w:rsidP="00C50A3B">
      <w:pPr>
        <w:pStyle w:val="p2"/>
        <w:numPr>
          <w:ilvl w:val="1"/>
          <w:numId w:val="2"/>
        </w:numPr>
        <w:spacing w:line="276" w:lineRule="auto"/>
        <w:ind w:hanging="294"/>
        <w:jc w:val="both"/>
        <w:rPr>
          <w:rFonts w:ascii="Cambria" w:hAnsi="Cambria"/>
          <w:sz w:val="24"/>
          <w:szCs w:val="24"/>
        </w:rPr>
      </w:pPr>
      <w:r w:rsidRPr="00C50A3B">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5CB8D821" w14:textId="5263A22B" w:rsidR="00023D82" w:rsidRPr="00C50A3B" w:rsidRDefault="00023D82" w:rsidP="00C50A3B">
      <w:pPr>
        <w:pStyle w:val="p2"/>
        <w:numPr>
          <w:ilvl w:val="1"/>
          <w:numId w:val="2"/>
        </w:numPr>
        <w:spacing w:line="276" w:lineRule="auto"/>
        <w:ind w:hanging="294"/>
        <w:jc w:val="both"/>
        <w:rPr>
          <w:rFonts w:ascii="Cambria" w:hAnsi="Cambria"/>
          <w:sz w:val="24"/>
          <w:szCs w:val="24"/>
        </w:rPr>
      </w:pPr>
      <w:r w:rsidRPr="00C50A3B">
        <w:rPr>
          <w:rFonts w:ascii="Cambria" w:hAnsi="Cambria" w:cs="Cambria"/>
          <w:sz w:val="24"/>
          <w:szCs w:val="24"/>
        </w:rPr>
        <w:t xml:space="preserve">wstrzymania realizacji umowy przez </w:t>
      </w:r>
      <w:r w:rsidR="004122E4">
        <w:rPr>
          <w:rFonts w:ascii="Cambria" w:hAnsi="Cambria" w:cs="Cambria"/>
          <w:sz w:val="24"/>
          <w:szCs w:val="24"/>
        </w:rPr>
        <w:t>Z</w:t>
      </w:r>
      <w:r w:rsidRPr="00C50A3B">
        <w:rPr>
          <w:rFonts w:ascii="Cambria" w:hAnsi="Cambria" w:cs="Cambria"/>
          <w:sz w:val="24"/>
          <w:szCs w:val="24"/>
        </w:rPr>
        <w:t xml:space="preserve">amawiającego na czas przeprowadzenia przez </w:t>
      </w:r>
      <w:r w:rsidR="004122E4">
        <w:rPr>
          <w:rFonts w:ascii="Cambria" w:hAnsi="Cambria" w:cs="Cambria"/>
          <w:sz w:val="24"/>
          <w:szCs w:val="24"/>
        </w:rPr>
        <w:t>Z</w:t>
      </w:r>
      <w:r w:rsidRPr="00C50A3B">
        <w:rPr>
          <w:rFonts w:ascii="Cambria" w:hAnsi="Cambria" w:cs="Cambria"/>
          <w:sz w:val="24"/>
          <w:szCs w:val="24"/>
        </w:rPr>
        <w:t>amawiającego lub podmiot upoważniony kontroli jakości i sposobu realizacji umowy (zmiana terminu wykonania o czas trwania przeszkody);</w:t>
      </w:r>
    </w:p>
    <w:p w14:paraId="3A485C1B" w14:textId="6E55AC29" w:rsidR="00023D82" w:rsidRPr="00C50A3B" w:rsidRDefault="00023D82" w:rsidP="00C50A3B">
      <w:pPr>
        <w:pStyle w:val="p2"/>
        <w:numPr>
          <w:ilvl w:val="1"/>
          <w:numId w:val="2"/>
        </w:numPr>
        <w:spacing w:line="276" w:lineRule="auto"/>
        <w:ind w:hanging="294"/>
        <w:jc w:val="both"/>
        <w:rPr>
          <w:rFonts w:ascii="Cambria" w:hAnsi="Cambria"/>
          <w:sz w:val="24"/>
          <w:szCs w:val="24"/>
        </w:rPr>
      </w:pPr>
      <w:r w:rsidRPr="00C50A3B">
        <w:rPr>
          <w:rFonts w:ascii="Cambria" w:hAnsi="Cambria" w:cs="Cambria"/>
          <w:sz w:val="24"/>
          <w:szCs w:val="24"/>
        </w:rPr>
        <w:t>wykazania przez Wykonawcę, iż zaoferowan</w:t>
      </w:r>
      <w:r w:rsidR="00683CCC" w:rsidRPr="00C50A3B">
        <w:rPr>
          <w:rFonts w:ascii="Cambria" w:hAnsi="Cambria" w:cs="Cambria"/>
          <w:sz w:val="24"/>
          <w:szCs w:val="24"/>
        </w:rPr>
        <w:t xml:space="preserve">e wyposażenie </w:t>
      </w:r>
      <w:r w:rsidRPr="00C50A3B">
        <w:rPr>
          <w:rFonts w:ascii="Cambria" w:hAnsi="Cambria" w:cs="Cambria"/>
          <w:sz w:val="24"/>
          <w:szCs w:val="24"/>
        </w:rPr>
        <w:t>został</w:t>
      </w:r>
      <w:r w:rsidR="00683CCC" w:rsidRPr="00C50A3B">
        <w:rPr>
          <w:rFonts w:ascii="Cambria" w:hAnsi="Cambria" w:cs="Cambria"/>
          <w:sz w:val="24"/>
          <w:szCs w:val="24"/>
        </w:rPr>
        <w:t>o</w:t>
      </w:r>
      <w:r w:rsidRPr="00C50A3B">
        <w:rPr>
          <w:rFonts w:ascii="Cambria" w:hAnsi="Cambria" w:cs="Cambria"/>
          <w:sz w:val="24"/>
          <w:szCs w:val="24"/>
        </w:rPr>
        <w:t xml:space="preserve"> wycofan</w:t>
      </w:r>
      <w:r w:rsidR="00683CCC" w:rsidRPr="00C50A3B">
        <w:rPr>
          <w:rFonts w:ascii="Cambria" w:hAnsi="Cambria" w:cs="Cambria"/>
          <w:sz w:val="24"/>
          <w:szCs w:val="24"/>
        </w:rPr>
        <w:t>e</w:t>
      </w:r>
      <w:r w:rsidRPr="00C50A3B">
        <w:rPr>
          <w:rFonts w:ascii="Cambria" w:hAnsi="Cambria" w:cs="Cambria"/>
          <w:sz w:val="24"/>
          <w:szCs w:val="24"/>
        </w:rPr>
        <w:t xml:space="preserve"> ze sprzedaży lub zaprzestano jego produkcji, brak jest dostępu do niego na rynku polskim (potwierdzone przez producenta lub przedstawiciela handlowego na rynku polskim). Zamawiający dopuszcza możliwość zaoferowania i dostarczenia innego </w:t>
      </w:r>
      <w:r w:rsidR="00683CCC" w:rsidRPr="00C50A3B">
        <w:rPr>
          <w:rFonts w:ascii="Cambria" w:hAnsi="Cambria" w:cs="Cambria"/>
          <w:sz w:val="24"/>
          <w:szCs w:val="24"/>
        </w:rPr>
        <w:t>wyposażenia</w:t>
      </w:r>
      <w:r w:rsidRPr="00C50A3B">
        <w:rPr>
          <w:rFonts w:ascii="Cambria" w:hAnsi="Cambria" w:cs="Cambria"/>
          <w:sz w:val="24"/>
          <w:szCs w:val="24"/>
        </w:rPr>
        <w:t xml:space="preserve"> pod warunkiem, że </w:t>
      </w:r>
      <w:r w:rsidR="00683CCC" w:rsidRPr="00C50A3B">
        <w:rPr>
          <w:rFonts w:ascii="Cambria" w:hAnsi="Cambria" w:cs="Cambria"/>
          <w:sz w:val="24"/>
          <w:szCs w:val="24"/>
        </w:rPr>
        <w:t xml:space="preserve">jego </w:t>
      </w:r>
      <w:r w:rsidRPr="00C50A3B">
        <w:rPr>
          <w:rFonts w:ascii="Cambria" w:hAnsi="Cambria" w:cs="Cambria"/>
          <w:sz w:val="24"/>
          <w:szCs w:val="24"/>
        </w:rPr>
        <w:t xml:space="preserve">funkcjonalność i </w:t>
      </w:r>
      <w:r w:rsidR="00240780" w:rsidRPr="00C50A3B">
        <w:rPr>
          <w:rFonts w:ascii="Cambria" w:hAnsi="Cambria" w:cs="Cambria"/>
          <w:sz w:val="24"/>
          <w:szCs w:val="24"/>
        </w:rPr>
        <w:t>jakość</w:t>
      </w:r>
      <w:r w:rsidRPr="00C50A3B">
        <w:rPr>
          <w:rFonts w:ascii="Cambria" w:hAnsi="Cambria" w:cs="Cambria"/>
          <w:sz w:val="24"/>
          <w:szCs w:val="24"/>
        </w:rPr>
        <w:t xml:space="preserve"> nie będzie gorsza niż </w:t>
      </w:r>
      <w:r w:rsidR="00683CCC" w:rsidRPr="00C50A3B">
        <w:rPr>
          <w:rFonts w:ascii="Cambria" w:hAnsi="Cambria" w:cs="Cambria"/>
          <w:sz w:val="24"/>
          <w:szCs w:val="24"/>
        </w:rPr>
        <w:t>wyposażenia</w:t>
      </w:r>
      <w:r w:rsidRPr="00C50A3B">
        <w:rPr>
          <w:rFonts w:ascii="Cambria" w:hAnsi="Cambria" w:cs="Cambria"/>
          <w:sz w:val="24"/>
          <w:szCs w:val="24"/>
        </w:rPr>
        <w:t xml:space="preserve"> zaoferowanego</w:t>
      </w:r>
      <w:r w:rsidR="00197595" w:rsidRPr="00C50A3B">
        <w:rPr>
          <w:rFonts w:ascii="Cambria" w:hAnsi="Cambria" w:cs="Cambria"/>
          <w:sz w:val="24"/>
          <w:szCs w:val="24"/>
        </w:rPr>
        <w:t xml:space="preserve"> (zmiana przedmiotu świadczenia oraz wynagrodzenia </w:t>
      </w:r>
      <w:r w:rsidR="004122E4">
        <w:rPr>
          <w:rFonts w:ascii="Cambria" w:hAnsi="Cambria" w:cs="Cambria"/>
          <w:sz w:val="24"/>
          <w:szCs w:val="24"/>
        </w:rPr>
        <w:t>W</w:t>
      </w:r>
      <w:r w:rsidR="00197595" w:rsidRPr="00C50A3B">
        <w:rPr>
          <w:rFonts w:ascii="Cambria" w:hAnsi="Cambria" w:cs="Cambria"/>
          <w:sz w:val="24"/>
          <w:szCs w:val="24"/>
        </w:rPr>
        <w:t>ykonawcy z zastrzeżeniem, że nie może być ono zmienione na wyższe od umówionego)</w:t>
      </w:r>
      <w:r w:rsidRPr="00C50A3B">
        <w:rPr>
          <w:rFonts w:ascii="Cambria" w:hAnsi="Cambria" w:cs="Cambria"/>
          <w:sz w:val="24"/>
          <w:szCs w:val="24"/>
        </w:rPr>
        <w:t xml:space="preserve">. </w:t>
      </w:r>
    </w:p>
    <w:p w14:paraId="42EF56E7" w14:textId="77777777" w:rsidR="00023D82" w:rsidRPr="00C50A3B" w:rsidRDefault="00023D82" w:rsidP="00C50A3B">
      <w:pPr>
        <w:pStyle w:val="p2"/>
        <w:numPr>
          <w:ilvl w:val="0"/>
          <w:numId w:val="7"/>
        </w:numPr>
        <w:spacing w:line="276" w:lineRule="auto"/>
        <w:ind w:left="426" w:hanging="426"/>
        <w:jc w:val="both"/>
        <w:rPr>
          <w:rFonts w:ascii="Cambria" w:hAnsi="Cambria"/>
          <w:sz w:val="24"/>
          <w:szCs w:val="24"/>
        </w:rPr>
      </w:pPr>
      <w:r w:rsidRPr="00C50A3B">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72E5B06F" w14:textId="7460AA11" w:rsidR="00023D82" w:rsidRPr="00C50A3B" w:rsidRDefault="001371BF" w:rsidP="00C50A3B">
      <w:pPr>
        <w:pStyle w:val="p2"/>
        <w:numPr>
          <w:ilvl w:val="0"/>
          <w:numId w:val="7"/>
        </w:numPr>
        <w:spacing w:line="276" w:lineRule="auto"/>
        <w:ind w:left="426" w:hanging="426"/>
        <w:jc w:val="both"/>
        <w:rPr>
          <w:rFonts w:ascii="Cambria" w:hAnsi="Cambria"/>
          <w:sz w:val="24"/>
          <w:szCs w:val="24"/>
        </w:rPr>
      </w:pPr>
      <w:r>
        <w:rPr>
          <w:rFonts w:ascii="Cambria" w:hAnsi="Cambria" w:cs="†¯øw≥¸"/>
          <w:sz w:val="24"/>
          <w:szCs w:val="24"/>
        </w:rPr>
        <w:t>Strony dopuszczają zmianę umowy w przypadku</w:t>
      </w:r>
      <w:r w:rsidR="00023D82" w:rsidRPr="00C50A3B">
        <w:rPr>
          <w:rFonts w:ascii="Cambria" w:hAnsi="Cambria" w:cs="†¯øw≥¸"/>
          <w:sz w:val="24"/>
          <w:szCs w:val="24"/>
        </w:rPr>
        <w:t>:</w:t>
      </w:r>
    </w:p>
    <w:p w14:paraId="70AE8E54" w14:textId="77777777" w:rsidR="00023D82" w:rsidRPr="00C50A3B" w:rsidRDefault="00023D82" w:rsidP="00C50A3B">
      <w:pPr>
        <w:widowControl w:val="0"/>
        <w:numPr>
          <w:ilvl w:val="0"/>
          <w:numId w:val="17"/>
        </w:numPr>
        <w:spacing w:after="0"/>
        <w:ind w:left="709" w:hanging="283"/>
        <w:jc w:val="both"/>
        <w:rPr>
          <w:rFonts w:ascii="Cambria" w:hAnsi="Cambria" w:cs="†¯øw≥¸"/>
          <w:sz w:val="24"/>
          <w:szCs w:val="24"/>
        </w:rPr>
      </w:pPr>
      <w:r w:rsidRPr="00C50A3B">
        <w:rPr>
          <w:rFonts w:ascii="Cambria" w:hAnsi="Cambria" w:cs="†¯øw≥¸"/>
          <w:sz w:val="24"/>
          <w:szCs w:val="24"/>
        </w:rPr>
        <w:t>zmiany danych teleadresowych,</w:t>
      </w:r>
    </w:p>
    <w:p w14:paraId="73971E07" w14:textId="4FD72918" w:rsidR="00023D82" w:rsidRPr="00C50A3B" w:rsidRDefault="00023D82" w:rsidP="00C50A3B">
      <w:pPr>
        <w:widowControl w:val="0"/>
        <w:numPr>
          <w:ilvl w:val="0"/>
          <w:numId w:val="17"/>
        </w:numPr>
        <w:spacing w:after="0"/>
        <w:ind w:left="709" w:hanging="283"/>
        <w:jc w:val="both"/>
        <w:rPr>
          <w:rFonts w:ascii="Cambria" w:hAnsi="Cambria" w:cs="†¯øw≥¸"/>
          <w:sz w:val="24"/>
          <w:szCs w:val="24"/>
        </w:rPr>
      </w:pPr>
      <w:r w:rsidRPr="00C50A3B">
        <w:rPr>
          <w:rFonts w:ascii="Cambria" w:hAnsi="Cambria" w:cs="†¯øw≥¸"/>
          <w:sz w:val="24"/>
          <w:szCs w:val="24"/>
        </w:rPr>
        <w:t xml:space="preserve">zmiana danych związanych z obsługą administracyjno-organizacyjną Umowy </w:t>
      </w:r>
      <w:r w:rsidRPr="00C50A3B">
        <w:rPr>
          <w:rFonts w:ascii="Cambria" w:hAnsi="Cambria" w:cs="†¯øw≥¸"/>
          <w:sz w:val="24"/>
          <w:szCs w:val="24"/>
        </w:rPr>
        <w:br/>
        <w:t>(np. zmiana nr rachunku bankowego)</w:t>
      </w:r>
      <w:r w:rsidR="001371BF">
        <w:rPr>
          <w:rFonts w:ascii="Cambria" w:hAnsi="Cambria" w:cs="†¯øw≥¸"/>
          <w:sz w:val="24"/>
          <w:szCs w:val="24"/>
        </w:rPr>
        <w:t>.</w:t>
      </w:r>
    </w:p>
    <w:p w14:paraId="0767F9F1" w14:textId="77777777" w:rsidR="00023D82" w:rsidRPr="00C50A3B" w:rsidRDefault="00023D82" w:rsidP="00C50A3B">
      <w:pPr>
        <w:pStyle w:val="p2"/>
        <w:numPr>
          <w:ilvl w:val="0"/>
          <w:numId w:val="7"/>
        </w:numPr>
        <w:spacing w:line="276" w:lineRule="auto"/>
        <w:ind w:left="426" w:hanging="426"/>
        <w:jc w:val="both"/>
        <w:rPr>
          <w:rStyle w:val="s1"/>
          <w:rFonts w:ascii="Cambria" w:hAnsi="Cambria" w:cs="Cambria"/>
          <w:b/>
          <w:sz w:val="24"/>
          <w:szCs w:val="24"/>
        </w:rPr>
      </w:pPr>
      <w:r w:rsidRPr="00C50A3B">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bookmarkEnd w:id="11"/>
    <w:p w14:paraId="1694BD37" w14:textId="77777777" w:rsidR="00023D82" w:rsidRPr="00C50A3B" w:rsidRDefault="00023D82" w:rsidP="00C50A3B">
      <w:pPr>
        <w:pStyle w:val="p2"/>
        <w:spacing w:line="276" w:lineRule="auto"/>
        <w:jc w:val="center"/>
        <w:rPr>
          <w:rFonts w:ascii="Cambria" w:hAnsi="Cambria"/>
          <w:sz w:val="24"/>
          <w:szCs w:val="24"/>
        </w:rPr>
      </w:pPr>
      <w:r w:rsidRPr="00C50A3B">
        <w:rPr>
          <w:rStyle w:val="s1"/>
          <w:rFonts w:ascii="Cambria" w:hAnsi="Cambria" w:cs="Cambria"/>
          <w:b/>
          <w:sz w:val="24"/>
          <w:szCs w:val="24"/>
        </w:rPr>
        <w:t xml:space="preserve">§ </w:t>
      </w:r>
      <w:r w:rsidRPr="00C50A3B">
        <w:rPr>
          <w:rFonts w:ascii="Cambria" w:hAnsi="Cambria" w:cs="Cambria"/>
          <w:b/>
          <w:sz w:val="24"/>
          <w:szCs w:val="24"/>
        </w:rPr>
        <w:t>11</w:t>
      </w:r>
    </w:p>
    <w:p w14:paraId="632BAEAF"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Przelew wierzytelności</w:t>
      </w:r>
    </w:p>
    <w:p w14:paraId="1DD96943" w14:textId="77777777" w:rsidR="00023D82" w:rsidRPr="00C50A3B" w:rsidRDefault="00023D82" w:rsidP="00C50A3B">
      <w:pPr>
        <w:pStyle w:val="p2"/>
        <w:spacing w:line="276" w:lineRule="auto"/>
        <w:jc w:val="both"/>
        <w:rPr>
          <w:rFonts w:ascii="Cambria" w:hAnsi="Cambria"/>
          <w:sz w:val="24"/>
          <w:szCs w:val="24"/>
        </w:rPr>
      </w:pPr>
      <w:r w:rsidRPr="00C50A3B">
        <w:rPr>
          <w:rFonts w:ascii="Cambria" w:hAnsi="Cambria" w:cs="Cambria"/>
          <w:sz w:val="24"/>
          <w:szCs w:val="24"/>
        </w:rPr>
        <w:t>Wykonawca nie może przenieść wierzytelności wynikających z niniejszej umowy na osobę trzecią bez uprzedniej zgody Zamawiającego,</w:t>
      </w:r>
      <w:r w:rsidRPr="00C50A3B">
        <w:rPr>
          <w:rFonts w:ascii="Cambria" w:hAnsi="Cambria" w:cs="Cambria"/>
          <w:iCs/>
          <w:sz w:val="24"/>
          <w:szCs w:val="24"/>
        </w:rPr>
        <w:t xml:space="preserve"> wyrażonej w formie pisemnej pod rygorem nieważności</w:t>
      </w:r>
      <w:r w:rsidRPr="00C50A3B">
        <w:rPr>
          <w:rFonts w:ascii="Cambria" w:hAnsi="Cambria" w:cs="Cambria"/>
          <w:sz w:val="24"/>
          <w:szCs w:val="24"/>
        </w:rPr>
        <w:t>.</w:t>
      </w:r>
      <w:bookmarkStart w:id="12" w:name="_Hlk517249695"/>
      <w:r w:rsidRPr="00C50A3B">
        <w:rPr>
          <w:rFonts w:ascii="Cambria" w:hAnsi="Cambria" w:cs="Cambria"/>
          <w:sz w:val="24"/>
          <w:szCs w:val="24"/>
        </w:rPr>
        <w:t xml:space="preserve"> Cesja lub czynność wywołująca podobne skutki, dokonane bez pisemnej zgody Zamawiającego są względem Zamawiającego bezskuteczne</w:t>
      </w:r>
      <w:bookmarkEnd w:id="12"/>
    </w:p>
    <w:p w14:paraId="1B9E3EA3" w14:textId="77777777" w:rsidR="00023D82" w:rsidRPr="00C50A3B" w:rsidRDefault="00023D82" w:rsidP="00C50A3B">
      <w:pPr>
        <w:pStyle w:val="p2"/>
        <w:spacing w:line="276" w:lineRule="auto"/>
        <w:jc w:val="center"/>
        <w:rPr>
          <w:rFonts w:ascii="Cambria" w:hAnsi="Cambria"/>
          <w:sz w:val="24"/>
          <w:szCs w:val="24"/>
        </w:rPr>
      </w:pPr>
      <w:r w:rsidRPr="00C50A3B">
        <w:rPr>
          <w:rFonts w:ascii="Cambria" w:hAnsi="Cambria" w:cs="Cambria"/>
          <w:b/>
          <w:sz w:val="24"/>
          <w:szCs w:val="24"/>
        </w:rPr>
        <w:t>§ 12</w:t>
      </w:r>
    </w:p>
    <w:p w14:paraId="20D5A0D9" w14:textId="77777777" w:rsidR="00023D82" w:rsidRPr="00C50A3B" w:rsidRDefault="00023D82" w:rsidP="00C50A3B">
      <w:pPr>
        <w:pStyle w:val="p2"/>
        <w:spacing w:line="276" w:lineRule="auto"/>
        <w:jc w:val="center"/>
        <w:rPr>
          <w:rFonts w:ascii="Cambria" w:hAnsi="Cambria" w:cs="Cambria"/>
          <w:b/>
          <w:sz w:val="24"/>
          <w:szCs w:val="24"/>
        </w:rPr>
      </w:pPr>
      <w:r w:rsidRPr="00C50A3B">
        <w:rPr>
          <w:rFonts w:ascii="Cambria" w:hAnsi="Cambria" w:cs="Cambria"/>
          <w:b/>
          <w:sz w:val="24"/>
          <w:szCs w:val="24"/>
        </w:rPr>
        <w:t>Poufność informacji</w:t>
      </w:r>
    </w:p>
    <w:p w14:paraId="3E88700F"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 xml:space="preserve">Z zastrzeżeniem postanowienia ust. 2 Wykonawca zobowiązuje się do zachowania w poufności wszelkich dotyczących Zamawiającego danych i informacji uzyskanych w </w:t>
      </w:r>
      <w:r w:rsidRPr="00C50A3B">
        <w:rPr>
          <w:rFonts w:ascii="Cambria" w:hAnsi="Cambria" w:cs="Cambria"/>
          <w:sz w:val="24"/>
          <w:szCs w:val="24"/>
        </w:rPr>
        <w:lastRenderedPageBreak/>
        <w:t>jakikolwiek sposób (zamierzony lub przypadkowy) w związku z wykonywaniem umowy, bez względu na sposób i formę ich przekazania, nazywanych dalej łącznie „Informacjami Poufnymi”.</w:t>
      </w:r>
    </w:p>
    <w:p w14:paraId="133FD761" w14:textId="575D62BE"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Obowiązku zachowania poufności, o którym mowa w ust. 1</w:t>
      </w:r>
      <w:r w:rsidR="00F9041A">
        <w:rPr>
          <w:rFonts w:ascii="Cambria" w:hAnsi="Cambria" w:cs="Cambria"/>
          <w:sz w:val="24"/>
          <w:szCs w:val="24"/>
        </w:rPr>
        <w:t xml:space="preserve"> niniejszego paragrafu</w:t>
      </w:r>
      <w:r w:rsidRPr="00C50A3B">
        <w:rPr>
          <w:rFonts w:ascii="Cambria" w:hAnsi="Cambria" w:cs="Cambria"/>
          <w:sz w:val="24"/>
          <w:szCs w:val="24"/>
        </w:rPr>
        <w:t>, nie stosuje się do danych i informacji:</w:t>
      </w:r>
    </w:p>
    <w:p w14:paraId="1336553F" w14:textId="77777777" w:rsidR="00023D82" w:rsidRPr="00C50A3B" w:rsidRDefault="00023D82" w:rsidP="00C50A3B">
      <w:pPr>
        <w:pStyle w:val="p2"/>
        <w:numPr>
          <w:ilvl w:val="1"/>
          <w:numId w:val="13"/>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dostępnych publicznie;</w:t>
      </w:r>
    </w:p>
    <w:p w14:paraId="2670FD6C" w14:textId="77777777" w:rsidR="00023D82" w:rsidRPr="00C50A3B" w:rsidRDefault="00023D82" w:rsidP="00C50A3B">
      <w:pPr>
        <w:pStyle w:val="p2"/>
        <w:numPr>
          <w:ilvl w:val="1"/>
          <w:numId w:val="13"/>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otrzymanych przez Wykonawcę zgodnie z przepisami prawa powszechnie obowiązującego, od osoby trzeciej bez obowiązku zachowania poufności;</w:t>
      </w:r>
    </w:p>
    <w:p w14:paraId="57B6E02A" w14:textId="77777777" w:rsidR="00023D82" w:rsidRPr="00C50A3B" w:rsidRDefault="00023D82" w:rsidP="00C50A3B">
      <w:pPr>
        <w:pStyle w:val="p2"/>
        <w:numPr>
          <w:ilvl w:val="1"/>
          <w:numId w:val="13"/>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które w momencie ich przekazania przez Zamawiającego były już znane Wykonawcy bez obowiązku zachowania poufności;</w:t>
      </w:r>
    </w:p>
    <w:p w14:paraId="1DC2937C" w14:textId="77777777" w:rsidR="00023D82" w:rsidRPr="00C50A3B" w:rsidRDefault="00023D82" w:rsidP="00C50A3B">
      <w:pPr>
        <w:pStyle w:val="p2"/>
        <w:numPr>
          <w:ilvl w:val="1"/>
          <w:numId w:val="13"/>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w stosunku do których Wykonawca uzyskał pisemną zgodę Zamawiającego na ich ujawnienie.</w:t>
      </w:r>
    </w:p>
    <w:p w14:paraId="4CA0C8EC"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F48ED82"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Wykonawca zobowiązuje się do:</w:t>
      </w:r>
    </w:p>
    <w:p w14:paraId="3BCC8405" w14:textId="77777777" w:rsidR="00023D82" w:rsidRPr="00C50A3B" w:rsidRDefault="00023D82" w:rsidP="00C50A3B">
      <w:pPr>
        <w:pStyle w:val="p2"/>
        <w:numPr>
          <w:ilvl w:val="1"/>
          <w:numId w:val="5"/>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dołożenia właściwych starań w celu zabezpieczenia Informacji Poufnych przed ich utratą, zniekształceniem oraz</w:t>
      </w:r>
    </w:p>
    <w:p w14:paraId="2FF18DF5" w14:textId="77777777" w:rsidR="00023D82" w:rsidRPr="00C50A3B" w:rsidRDefault="00023D82" w:rsidP="00C50A3B">
      <w:pPr>
        <w:pStyle w:val="p2"/>
        <w:numPr>
          <w:ilvl w:val="1"/>
          <w:numId w:val="5"/>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dostępem nieupoważnionych osób trzecich;</w:t>
      </w:r>
    </w:p>
    <w:p w14:paraId="60DFB72F" w14:textId="77777777" w:rsidR="00023D82" w:rsidRPr="00C50A3B" w:rsidRDefault="00023D82" w:rsidP="00C50A3B">
      <w:pPr>
        <w:pStyle w:val="p2"/>
        <w:numPr>
          <w:ilvl w:val="1"/>
          <w:numId w:val="5"/>
        </w:numPr>
        <w:tabs>
          <w:tab w:val="left" w:pos="851"/>
        </w:tabs>
        <w:spacing w:line="276" w:lineRule="auto"/>
        <w:ind w:left="851" w:hanging="425"/>
        <w:jc w:val="both"/>
        <w:rPr>
          <w:rFonts w:ascii="Cambria" w:hAnsi="Cambria"/>
          <w:sz w:val="24"/>
          <w:szCs w:val="24"/>
        </w:rPr>
      </w:pPr>
      <w:r w:rsidRPr="00C50A3B">
        <w:rPr>
          <w:rFonts w:ascii="Cambria" w:hAnsi="Cambria" w:cs="Cambria"/>
          <w:sz w:val="24"/>
          <w:szCs w:val="24"/>
        </w:rPr>
        <w:t>niewykorzystywania Informacji Poufnych w celach innych niż wykonanie umowy.</w:t>
      </w:r>
    </w:p>
    <w:p w14:paraId="01837559"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2B3980B2"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80AEA55"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lastRenderedPageBreak/>
        <w:t>Po wykonaniu umowy oraz w przypadku rozwiązania umowy przez którąkolwiek ze Stron, Wykonawca bezzwłocznie zwróci Zamawiającemu lub komisyjnie zniszczy wszelkie Informacje Poufne.</w:t>
      </w:r>
    </w:p>
    <w:p w14:paraId="35CC90AA" w14:textId="77777777" w:rsidR="00023D82" w:rsidRPr="00C50A3B" w:rsidRDefault="00023D82" w:rsidP="00C50A3B">
      <w:pPr>
        <w:pStyle w:val="p2"/>
        <w:numPr>
          <w:ilvl w:val="2"/>
          <w:numId w:val="1"/>
        </w:numPr>
        <w:spacing w:line="276" w:lineRule="auto"/>
        <w:ind w:left="426" w:hanging="426"/>
        <w:jc w:val="both"/>
        <w:rPr>
          <w:rFonts w:ascii="Cambria" w:hAnsi="Cambria"/>
          <w:sz w:val="24"/>
          <w:szCs w:val="24"/>
        </w:rPr>
      </w:pPr>
      <w:r w:rsidRPr="00C50A3B">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0FC6CFE9" w14:textId="03B9B697" w:rsidR="00023D82" w:rsidRPr="00C50A3B" w:rsidRDefault="00023D82" w:rsidP="00C50A3B">
      <w:pPr>
        <w:spacing w:after="0"/>
        <w:jc w:val="center"/>
        <w:rPr>
          <w:rFonts w:ascii="Cambria" w:hAnsi="Cambria"/>
          <w:sz w:val="24"/>
          <w:szCs w:val="24"/>
        </w:rPr>
      </w:pPr>
      <w:r w:rsidRPr="00C50A3B">
        <w:rPr>
          <w:rFonts w:ascii="Cambria" w:hAnsi="Cambria" w:cs="Cambria"/>
          <w:b/>
          <w:sz w:val="24"/>
          <w:szCs w:val="24"/>
          <w:lang w:eastAsia="pl-PL"/>
        </w:rPr>
        <w:t>§ 1</w:t>
      </w:r>
      <w:r w:rsidR="00465606">
        <w:rPr>
          <w:rFonts w:ascii="Cambria" w:hAnsi="Cambria" w:cs="Cambria"/>
          <w:b/>
          <w:sz w:val="24"/>
          <w:szCs w:val="24"/>
          <w:lang w:eastAsia="pl-PL"/>
        </w:rPr>
        <w:t>3</w:t>
      </w:r>
    </w:p>
    <w:p w14:paraId="29587171" w14:textId="48A77981" w:rsidR="00023D82" w:rsidRPr="00F9041A" w:rsidRDefault="00023D82" w:rsidP="00F9041A">
      <w:pPr>
        <w:spacing w:after="0"/>
        <w:jc w:val="center"/>
        <w:rPr>
          <w:rFonts w:ascii="Cambria" w:eastAsia="Calibri" w:hAnsi="Cambria" w:cs="Cambria"/>
          <w:b/>
          <w:sz w:val="24"/>
          <w:szCs w:val="24"/>
        </w:rPr>
      </w:pPr>
      <w:r w:rsidRPr="00C50A3B">
        <w:rPr>
          <w:rFonts w:ascii="Cambria" w:eastAsia="Calibri" w:hAnsi="Cambria" w:cs="Cambria"/>
          <w:b/>
          <w:sz w:val="24"/>
          <w:szCs w:val="24"/>
        </w:rPr>
        <w:t xml:space="preserve">Ochrona danych osobowych </w:t>
      </w:r>
    </w:p>
    <w:p w14:paraId="570EDEB9" w14:textId="77777777" w:rsidR="00FE2C4C" w:rsidRPr="00C50A3B" w:rsidRDefault="00FE2C4C" w:rsidP="00C50A3B">
      <w:pPr>
        <w:pStyle w:val="redniasiatka1akcent21"/>
        <w:numPr>
          <w:ilvl w:val="0"/>
          <w:numId w:val="3"/>
        </w:numPr>
        <w:spacing w:before="0" w:after="0" w:line="276" w:lineRule="auto"/>
        <w:ind w:left="426" w:hanging="426"/>
        <w:rPr>
          <w:rFonts w:ascii="Cambria" w:hAnsi="Cambria"/>
          <w:sz w:val="24"/>
          <w:szCs w:val="24"/>
        </w:rPr>
      </w:pPr>
      <w:r w:rsidRPr="00C50A3B">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0833EAA" w14:textId="77777777" w:rsidR="00FE2C4C" w:rsidRPr="00C50A3B" w:rsidRDefault="00FE2C4C" w:rsidP="00C50A3B">
      <w:pPr>
        <w:pStyle w:val="redniasiatka1akcent21"/>
        <w:numPr>
          <w:ilvl w:val="0"/>
          <w:numId w:val="3"/>
        </w:numPr>
        <w:spacing w:before="0" w:after="0" w:line="276" w:lineRule="auto"/>
        <w:ind w:left="426" w:hanging="426"/>
        <w:rPr>
          <w:rFonts w:ascii="Cambria" w:hAnsi="Cambria"/>
          <w:sz w:val="24"/>
          <w:szCs w:val="24"/>
        </w:rPr>
      </w:pPr>
      <w:r w:rsidRPr="00C50A3B">
        <w:rPr>
          <w:rFonts w:ascii="Cambria" w:hAnsi="Cambria" w:cs="Cambria"/>
          <w:sz w:val="24"/>
          <w:szCs w:val="24"/>
        </w:rPr>
        <w:t>Zamawiający powierza Wykonawcy, w trybie art. 28 Rozporządzenia dane osobowe do przetwarzania, wyłącznie w celu wykonania przedmiotu niniejszej umowy.</w:t>
      </w:r>
    </w:p>
    <w:p w14:paraId="76080055" w14:textId="77777777" w:rsidR="00FE2C4C" w:rsidRPr="00C50A3B" w:rsidRDefault="00FE2C4C" w:rsidP="00C50A3B">
      <w:pPr>
        <w:pStyle w:val="redniasiatka1akcent21"/>
        <w:numPr>
          <w:ilvl w:val="0"/>
          <w:numId w:val="3"/>
        </w:numPr>
        <w:spacing w:before="0" w:after="0" w:line="276" w:lineRule="auto"/>
        <w:ind w:left="426" w:hanging="426"/>
        <w:rPr>
          <w:rFonts w:ascii="Cambria" w:hAnsi="Cambria"/>
          <w:sz w:val="24"/>
          <w:szCs w:val="24"/>
        </w:rPr>
      </w:pPr>
      <w:r w:rsidRPr="00C50A3B">
        <w:rPr>
          <w:rFonts w:ascii="Cambria" w:hAnsi="Cambria" w:cs="Cambria"/>
          <w:sz w:val="24"/>
          <w:szCs w:val="24"/>
        </w:rPr>
        <w:t>Wykonawca zobowiązuje się:</w:t>
      </w:r>
    </w:p>
    <w:p w14:paraId="2C01B165" w14:textId="77777777" w:rsidR="00FE2C4C" w:rsidRPr="00C50A3B" w:rsidRDefault="00FE2C4C" w:rsidP="00C50A3B">
      <w:pPr>
        <w:pStyle w:val="redniasiatka1akcent21"/>
        <w:numPr>
          <w:ilvl w:val="1"/>
          <w:numId w:val="34"/>
        </w:numPr>
        <w:spacing w:before="0" w:after="0" w:line="276" w:lineRule="auto"/>
        <w:ind w:left="993" w:hanging="502"/>
        <w:rPr>
          <w:rFonts w:ascii="Cambria" w:hAnsi="Cambria"/>
          <w:sz w:val="24"/>
          <w:szCs w:val="24"/>
        </w:rPr>
      </w:pPr>
      <w:r w:rsidRPr="00C50A3B">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57FF348D" w14:textId="77777777" w:rsidR="00FE2C4C" w:rsidRPr="00C50A3B" w:rsidRDefault="00FE2C4C" w:rsidP="00C50A3B">
      <w:pPr>
        <w:pStyle w:val="redniasiatka1akcent21"/>
        <w:numPr>
          <w:ilvl w:val="1"/>
          <w:numId w:val="34"/>
        </w:numPr>
        <w:spacing w:before="0" w:after="0" w:line="276" w:lineRule="auto"/>
        <w:ind w:left="993" w:hanging="502"/>
        <w:rPr>
          <w:rFonts w:ascii="Cambria" w:hAnsi="Cambria"/>
          <w:sz w:val="24"/>
          <w:szCs w:val="24"/>
        </w:rPr>
      </w:pPr>
      <w:r w:rsidRPr="00C50A3B">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48FDC49" w14:textId="77777777" w:rsidR="00FE2C4C" w:rsidRPr="00C50A3B" w:rsidRDefault="00FE2C4C" w:rsidP="00C50A3B">
      <w:pPr>
        <w:pStyle w:val="redniasiatka1akcent21"/>
        <w:numPr>
          <w:ilvl w:val="1"/>
          <w:numId w:val="34"/>
        </w:numPr>
        <w:spacing w:before="0" w:after="0" w:line="276" w:lineRule="auto"/>
        <w:ind w:left="993" w:hanging="502"/>
        <w:rPr>
          <w:rFonts w:ascii="Cambria" w:hAnsi="Cambria"/>
          <w:sz w:val="24"/>
          <w:szCs w:val="24"/>
        </w:rPr>
      </w:pPr>
      <w:r w:rsidRPr="00C50A3B">
        <w:rPr>
          <w:rFonts w:ascii="Cambria" w:hAnsi="Cambria" w:cs="Cambria"/>
          <w:sz w:val="24"/>
          <w:szCs w:val="24"/>
        </w:rPr>
        <w:t>dołożyć należytej staranności przy przetwarzaniu powierzonych danych osobowych,</w:t>
      </w:r>
    </w:p>
    <w:p w14:paraId="4E02DF45" w14:textId="77777777" w:rsidR="00FE2C4C" w:rsidRPr="00C50A3B" w:rsidRDefault="00FE2C4C" w:rsidP="00C50A3B">
      <w:pPr>
        <w:pStyle w:val="redniasiatka1akcent21"/>
        <w:numPr>
          <w:ilvl w:val="1"/>
          <w:numId w:val="34"/>
        </w:numPr>
        <w:spacing w:before="0" w:after="0" w:line="276" w:lineRule="auto"/>
        <w:ind w:left="993" w:hanging="502"/>
        <w:rPr>
          <w:rFonts w:ascii="Cambria" w:hAnsi="Cambria"/>
          <w:sz w:val="24"/>
          <w:szCs w:val="24"/>
        </w:rPr>
      </w:pPr>
      <w:r w:rsidRPr="00C50A3B">
        <w:rPr>
          <w:rFonts w:ascii="Cambria" w:hAnsi="Cambria" w:cs="Cambria"/>
          <w:sz w:val="24"/>
          <w:szCs w:val="24"/>
        </w:rPr>
        <w:t>do nadania upoważnień do przetwarzania danych osobowych wszystkim osobom, które będą przetwarzały powierzone dane w celu realizacji niniejszej umowy,</w:t>
      </w:r>
    </w:p>
    <w:p w14:paraId="5F3C328E" w14:textId="77777777" w:rsidR="00FE2C4C" w:rsidRPr="00C50A3B" w:rsidRDefault="00FE2C4C" w:rsidP="00C50A3B">
      <w:pPr>
        <w:pStyle w:val="redniasiatka1akcent21"/>
        <w:numPr>
          <w:ilvl w:val="1"/>
          <w:numId w:val="34"/>
        </w:numPr>
        <w:spacing w:before="0" w:after="0" w:line="276" w:lineRule="auto"/>
        <w:ind w:left="993" w:hanging="502"/>
        <w:rPr>
          <w:rFonts w:ascii="Cambria" w:hAnsi="Cambria"/>
          <w:sz w:val="24"/>
          <w:szCs w:val="24"/>
        </w:rPr>
      </w:pPr>
      <w:r w:rsidRPr="00C50A3B">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36C5F48" w14:textId="6DEC863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Wykonawca po wykonan</w:t>
      </w:r>
      <w:r w:rsidR="000D1E16">
        <w:rPr>
          <w:rFonts w:ascii="Cambria" w:hAnsi="Cambria" w:cs="Cambria"/>
          <w:sz w:val="24"/>
          <w:szCs w:val="24"/>
        </w:rPr>
        <w:t>iu przedmiotu zamówienia, usuwa/</w:t>
      </w:r>
      <w:r w:rsidRPr="00C50A3B">
        <w:rPr>
          <w:rFonts w:ascii="Cambria" w:hAnsi="Cambria" w:cs="Cambria"/>
          <w:sz w:val="24"/>
          <w:szCs w:val="24"/>
        </w:rPr>
        <w:t>zwraca Zamawiającemu wszelkie dane osobowe oraz usuwa wszelkie ich istniejące kopie, chyba że prawo Unii lub prawo państwa członkowskiego nakazują przechowywanie danych osobowych.</w:t>
      </w:r>
    </w:p>
    <w:p w14:paraId="0F902400"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27C1DB7C"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lastRenderedPageBreak/>
        <w:t>Wykonawca, po stwierdzeniu naruszenia ochrony danych osobowych bez zbędnej zwłoki zgłasza je administratorowi, nie później niż w ciągu 72 godzin od stwierdzenia naruszenia.</w:t>
      </w:r>
    </w:p>
    <w:p w14:paraId="530DE276"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6B5AE78"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Zamawiający realizować będzie prawo kontroli w godzinach pracy Wykonawcy informując o kontroli minimum 3 dni przed planowanym jej przeprowadzeniem.</w:t>
      </w:r>
    </w:p>
    <w:p w14:paraId="12F31720"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 xml:space="preserve">Wykonawca zobowiązuje się do usunięcia uchybień stwierdzonych podczas kontroli w terminie nie dłuższym niż 7 dni </w:t>
      </w:r>
    </w:p>
    <w:p w14:paraId="12CADED3"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Wykonawca udostępnia Zamawiającemu wszelkie informacje niezbędne do wykazania spełnienia obowiązków określonych w art. 28 Rozporządzenia.</w:t>
      </w:r>
    </w:p>
    <w:p w14:paraId="0BD300F9"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38D90C67"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 xml:space="preserve">Podwykonawca, winien spełniać te same gwarancje i obowiązki jakie zostały nałożone na Wykonawcę. </w:t>
      </w:r>
    </w:p>
    <w:p w14:paraId="79BD8AE1"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Wykonawca ponosi pełną odpowiedzialność wobec Zamawiającego za działanie podwykonawcy w zakresie obowiązku ochrony danych.</w:t>
      </w:r>
    </w:p>
    <w:p w14:paraId="7785D42B"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4296E54"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47A7E55" w14:textId="77777777" w:rsidR="00FE2C4C" w:rsidRPr="00C50A3B" w:rsidRDefault="00FE2C4C" w:rsidP="00C50A3B">
      <w:pPr>
        <w:pStyle w:val="redniasiatka1akcent21"/>
        <w:numPr>
          <w:ilvl w:val="0"/>
          <w:numId w:val="3"/>
        </w:numPr>
        <w:tabs>
          <w:tab w:val="left" w:pos="426"/>
        </w:tabs>
        <w:spacing w:before="0" w:after="0" w:line="276" w:lineRule="auto"/>
        <w:ind w:left="426" w:hanging="426"/>
        <w:rPr>
          <w:rFonts w:ascii="Cambria" w:hAnsi="Cambria"/>
          <w:sz w:val="24"/>
          <w:szCs w:val="24"/>
        </w:rPr>
      </w:pPr>
      <w:r w:rsidRPr="00C50A3B">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A4D595A" w14:textId="77777777" w:rsidR="00FE2C4C" w:rsidRPr="00C50A3B" w:rsidRDefault="00FE2C4C" w:rsidP="00C50A3B">
      <w:pPr>
        <w:numPr>
          <w:ilvl w:val="0"/>
          <w:numId w:val="3"/>
        </w:numPr>
        <w:tabs>
          <w:tab w:val="left" w:pos="426"/>
        </w:tabs>
        <w:spacing w:after="0"/>
        <w:ind w:left="426" w:hanging="426"/>
        <w:contextualSpacing/>
        <w:jc w:val="both"/>
        <w:rPr>
          <w:rFonts w:ascii="Cambria" w:hAnsi="Cambria"/>
          <w:sz w:val="24"/>
          <w:szCs w:val="24"/>
        </w:rPr>
      </w:pPr>
      <w:r w:rsidRPr="00C50A3B">
        <w:rPr>
          <w:rFonts w:ascii="Cambria" w:eastAsia="SimSun" w:hAnsi="Cambria" w:cs="Cambria"/>
          <w:sz w:val="24"/>
          <w:szCs w:val="24"/>
        </w:rPr>
        <w:t xml:space="preserve">W przypadku, gdy wykonanie obowiązków, o których mowa w art. 15 ust. 1-3 rozporządzenia 2016/679, wymagałoby niewspółmiernie dużego wysiłku, zamawiający może żądać od osoby, której dane dotyczą, wskazania dodatkowych </w:t>
      </w:r>
      <w:r w:rsidRPr="00C50A3B">
        <w:rPr>
          <w:rFonts w:ascii="Cambria" w:eastAsia="SimSun" w:hAnsi="Cambria" w:cs="Cambria"/>
          <w:sz w:val="24"/>
          <w:szCs w:val="24"/>
        </w:rPr>
        <w:lastRenderedPageBreak/>
        <w:t>informacji mających na celu sprecyzowanie żądania, w szczególności podania nazwy lub daty postępowania o udzielenie zamówienia publicznego lub konkursu.</w:t>
      </w:r>
    </w:p>
    <w:p w14:paraId="54697656" w14:textId="77777777" w:rsidR="00FE2C4C" w:rsidRPr="00C50A3B" w:rsidRDefault="00FE2C4C" w:rsidP="00C50A3B">
      <w:pPr>
        <w:numPr>
          <w:ilvl w:val="0"/>
          <w:numId w:val="3"/>
        </w:numPr>
        <w:tabs>
          <w:tab w:val="left" w:pos="426"/>
        </w:tabs>
        <w:spacing w:after="0"/>
        <w:ind w:left="426" w:hanging="426"/>
        <w:contextualSpacing/>
        <w:jc w:val="both"/>
        <w:rPr>
          <w:rFonts w:ascii="Cambria" w:hAnsi="Cambria"/>
          <w:sz w:val="24"/>
          <w:szCs w:val="24"/>
        </w:rPr>
      </w:pPr>
      <w:r w:rsidRPr="00C50A3B">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A36AA7A" w14:textId="55C712EF" w:rsidR="00023D82" w:rsidRPr="00C50A3B" w:rsidRDefault="00FE2C4C" w:rsidP="00C50A3B">
      <w:pPr>
        <w:numPr>
          <w:ilvl w:val="0"/>
          <w:numId w:val="3"/>
        </w:numPr>
        <w:tabs>
          <w:tab w:val="left" w:pos="426"/>
        </w:tabs>
        <w:spacing w:after="0"/>
        <w:ind w:left="426" w:hanging="426"/>
        <w:contextualSpacing/>
        <w:jc w:val="both"/>
        <w:rPr>
          <w:rFonts w:ascii="Cambria" w:hAnsi="Cambria"/>
          <w:sz w:val="24"/>
          <w:szCs w:val="24"/>
        </w:rPr>
      </w:pPr>
      <w:r w:rsidRPr="00C50A3B">
        <w:rPr>
          <w:rFonts w:ascii="Cambria" w:eastAsia="SimSun" w:hAnsi="Cambria" w:cs="Cambria"/>
          <w:sz w:val="24"/>
          <w:szCs w:val="24"/>
        </w:rPr>
        <w:t>W sprawach nieuregulowanych niniejszym paragrafem, zastosowanie będą miały</w:t>
      </w:r>
      <w:r w:rsidRPr="00C50A3B">
        <w:rPr>
          <w:rFonts w:ascii="Cambria" w:hAnsi="Cambria" w:cs="Cambria"/>
          <w:sz w:val="24"/>
          <w:szCs w:val="24"/>
        </w:rPr>
        <w:t xml:space="preserve"> przepisy Kodeksu cywilnego, rozporządzenia RODO, Ustawy o ochronie danych osobowych.</w:t>
      </w:r>
    </w:p>
    <w:p w14:paraId="2E36D89F" w14:textId="05A68ECC" w:rsidR="00023D82" w:rsidRPr="00C50A3B" w:rsidRDefault="00023D82" w:rsidP="00C50A3B">
      <w:pPr>
        <w:spacing w:after="0"/>
        <w:jc w:val="center"/>
        <w:rPr>
          <w:rFonts w:ascii="Cambria" w:hAnsi="Cambria"/>
          <w:b/>
          <w:sz w:val="24"/>
          <w:szCs w:val="24"/>
        </w:rPr>
      </w:pPr>
      <w:r w:rsidRPr="00C50A3B">
        <w:rPr>
          <w:rFonts w:ascii="Cambria" w:hAnsi="Cambria"/>
          <w:b/>
          <w:sz w:val="24"/>
          <w:szCs w:val="24"/>
        </w:rPr>
        <w:t>§ 1</w:t>
      </w:r>
      <w:r w:rsidR="00465606">
        <w:rPr>
          <w:rFonts w:ascii="Cambria" w:hAnsi="Cambria"/>
          <w:b/>
          <w:sz w:val="24"/>
          <w:szCs w:val="24"/>
        </w:rPr>
        <w:t>4</w:t>
      </w:r>
    </w:p>
    <w:p w14:paraId="09211E7C" w14:textId="77777777" w:rsidR="00023D82" w:rsidRPr="00C50A3B" w:rsidRDefault="00023D82" w:rsidP="00C50A3B">
      <w:pPr>
        <w:spacing w:after="0"/>
        <w:jc w:val="center"/>
        <w:rPr>
          <w:rFonts w:ascii="Cambria" w:hAnsi="Cambria"/>
          <w:b/>
          <w:sz w:val="24"/>
          <w:szCs w:val="24"/>
        </w:rPr>
      </w:pPr>
      <w:r w:rsidRPr="00C50A3B">
        <w:rPr>
          <w:rFonts w:ascii="Cambria" w:hAnsi="Cambria"/>
          <w:b/>
          <w:sz w:val="24"/>
          <w:szCs w:val="24"/>
        </w:rPr>
        <w:t>Przedstawiciele stron</w:t>
      </w:r>
    </w:p>
    <w:p w14:paraId="569B42E7" w14:textId="77777777" w:rsidR="00023D82" w:rsidRPr="00C50A3B" w:rsidRDefault="00023D82" w:rsidP="00C50A3B">
      <w:pPr>
        <w:numPr>
          <w:ilvl w:val="1"/>
          <w:numId w:val="18"/>
        </w:numPr>
        <w:suppressAutoHyphens w:val="0"/>
        <w:autoSpaceDE w:val="0"/>
        <w:autoSpaceDN w:val="0"/>
        <w:adjustRightInd w:val="0"/>
        <w:spacing w:after="0"/>
        <w:ind w:left="426" w:hanging="426"/>
        <w:contextualSpacing/>
        <w:rPr>
          <w:rFonts w:ascii="Cambria" w:hAnsi="Cambria"/>
          <w:sz w:val="24"/>
          <w:szCs w:val="24"/>
        </w:rPr>
      </w:pPr>
      <w:r w:rsidRPr="00C50A3B">
        <w:rPr>
          <w:rFonts w:ascii="Cambria" w:hAnsi="Cambria"/>
          <w:sz w:val="24"/>
          <w:szCs w:val="24"/>
        </w:rPr>
        <w:t>Osobą upoważnioną do kontaktów:</w:t>
      </w:r>
    </w:p>
    <w:p w14:paraId="1D62792D" w14:textId="77777777" w:rsidR="00023D82" w:rsidRPr="00C50A3B" w:rsidRDefault="00023D82" w:rsidP="00C50A3B">
      <w:pPr>
        <w:numPr>
          <w:ilvl w:val="0"/>
          <w:numId w:val="19"/>
        </w:numPr>
        <w:suppressAutoHyphens w:val="0"/>
        <w:autoSpaceDE w:val="0"/>
        <w:autoSpaceDN w:val="0"/>
        <w:adjustRightInd w:val="0"/>
        <w:spacing w:after="0"/>
        <w:ind w:left="709" w:hanging="283"/>
        <w:contextualSpacing/>
        <w:jc w:val="both"/>
        <w:rPr>
          <w:rFonts w:ascii="Cambria" w:hAnsi="Cambria"/>
          <w:sz w:val="24"/>
          <w:szCs w:val="24"/>
        </w:rPr>
      </w:pPr>
      <w:r w:rsidRPr="00C50A3B">
        <w:rPr>
          <w:rFonts w:ascii="Cambria" w:hAnsi="Cambria"/>
          <w:sz w:val="24"/>
          <w:szCs w:val="24"/>
        </w:rPr>
        <w:t>z Wykonawcą ze strony Zamawiającego jest:</w:t>
      </w:r>
    </w:p>
    <w:p w14:paraId="65CF8458" w14:textId="77777777" w:rsidR="00023D82" w:rsidRPr="00C50A3B" w:rsidRDefault="00023D82" w:rsidP="00C50A3B">
      <w:pPr>
        <w:numPr>
          <w:ilvl w:val="0"/>
          <w:numId w:val="20"/>
        </w:numPr>
        <w:suppressAutoHyphens w:val="0"/>
        <w:autoSpaceDE w:val="0"/>
        <w:autoSpaceDN w:val="0"/>
        <w:adjustRightInd w:val="0"/>
        <w:spacing w:after="0"/>
        <w:ind w:left="993"/>
        <w:contextualSpacing/>
        <w:jc w:val="both"/>
        <w:rPr>
          <w:rFonts w:ascii="Cambria" w:hAnsi="Cambria"/>
          <w:sz w:val="24"/>
          <w:szCs w:val="24"/>
          <w:lang w:val="en-US"/>
        </w:rPr>
      </w:pPr>
      <w:r w:rsidRPr="00C50A3B">
        <w:rPr>
          <w:rFonts w:ascii="Cambria" w:hAnsi="Cambria"/>
          <w:b/>
          <w:sz w:val="24"/>
          <w:szCs w:val="24"/>
          <w:lang w:val="en-US"/>
        </w:rPr>
        <w:t>………..</w:t>
      </w:r>
      <w:r w:rsidRPr="00C50A3B">
        <w:rPr>
          <w:rFonts w:ascii="Cambria" w:hAnsi="Cambria"/>
          <w:sz w:val="24"/>
          <w:szCs w:val="24"/>
          <w:lang w:val="en-US"/>
        </w:rPr>
        <w:t xml:space="preserve"> – …………; nr tel.: </w:t>
      </w:r>
      <w:r w:rsidRPr="00C50A3B">
        <w:rPr>
          <w:rFonts w:ascii="Cambria" w:hAnsi="Cambria"/>
          <w:b/>
          <w:sz w:val="24"/>
          <w:szCs w:val="24"/>
          <w:lang w:val="en-US"/>
        </w:rPr>
        <w:t>………</w:t>
      </w:r>
      <w:r w:rsidRPr="00C50A3B">
        <w:rPr>
          <w:rFonts w:ascii="Cambria" w:hAnsi="Cambria"/>
          <w:sz w:val="24"/>
          <w:szCs w:val="24"/>
          <w:lang w:val="en-US"/>
        </w:rPr>
        <w:t xml:space="preserve">; e-mail: </w:t>
      </w:r>
      <w:hyperlink r:id="rId8" w:history="1">
        <w:r w:rsidRPr="00C50A3B">
          <w:rPr>
            <w:rStyle w:val="Hipercze"/>
            <w:rFonts w:ascii="Cambria" w:hAnsi="Cambria"/>
            <w:color w:val="auto"/>
            <w:sz w:val="24"/>
            <w:szCs w:val="24"/>
            <w:lang w:val="en-US"/>
          </w:rPr>
          <w:t>……..</w:t>
        </w:r>
      </w:hyperlink>
      <w:r w:rsidRPr="00C50A3B">
        <w:rPr>
          <w:rFonts w:ascii="Cambria" w:hAnsi="Cambria"/>
          <w:sz w:val="24"/>
          <w:szCs w:val="24"/>
          <w:lang w:val="en-US"/>
        </w:rPr>
        <w:t xml:space="preserve">; </w:t>
      </w:r>
    </w:p>
    <w:p w14:paraId="65150B5E" w14:textId="77777777" w:rsidR="00023D82" w:rsidRPr="00C50A3B" w:rsidRDefault="00023D82" w:rsidP="00C50A3B">
      <w:pPr>
        <w:numPr>
          <w:ilvl w:val="0"/>
          <w:numId w:val="19"/>
        </w:numPr>
        <w:suppressAutoHyphens w:val="0"/>
        <w:autoSpaceDE w:val="0"/>
        <w:autoSpaceDN w:val="0"/>
        <w:adjustRightInd w:val="0"/>
        <w:spacing w:after="0"/>
        <w:ind w:left="709" w:hanging="283"/>
        <w:contextualSpacing/>
        <w:jc w:val="both"/>
        <w:rPr>
          <w:rFonts w:ascii="Cambria" w:hAnsi="Cambria"/>
          <w:sz w:val="24"/>
          <w:szCs w:val="24"/>
        </w:rPr>
      </w:pPr>
      <w:r w:rsidRPr="00C50A3B">
        <w:rPr>
          <w:rFonts w:ascii="Cambria" w:hAnsi="Cambria"/>
          <w:sz w:val="24"/>
          <w:szCs w:val="24"/>
        </w:rPr>
        <w:t xml:space="preserve">z Zamawiającym ze strony Wykonawcy jest: </w:t>
      </w:r>
    </w:p>
    <w:p w14:paraId="70719D7E" w14:textId="0213BF1D" w:rsidR="00023D82" w:rsidRPr="003977C5" w:rsidRDefault="00023D82" w:rsidP="003977C5">
      <w:pPr>
        <w:numPr>
          <w:ilvl w:val="0"/>
          <w:numId w:val="22"/>
        </w:numPr>
        <w:suppressAutoHyphens w:val="0"/>
        <w:autoSpaceDE w:val="0"/>
        <w:autoSpaceDN w:val="0"/>
        <w:adjustRightInd w:val="0"/>
        <w:spacing w:after="0"/>
        <w:ind w:left="993"/>
        <w:contextualSpacing/>
        <w:jc w:val="both"/>
        <w:rPr>
          <w:rFonts w:ascii="Cambria" w:hAnsi="Cambria"/>
          <w:sz w:val="24"/>
          <w:szCs w:val="24"/>
        </w:rPr>
      </w:pPr>
      <w:r w:rsidRPr="00C50A3B">
        <w:rPr>
          <w:rFonts w:ascii="Cambria" w:hAnsi="Cambria"/>
          <w:sz w:val="24"/>
          <w:szCs w:val="24"/>
        </w:rPr>
        <w:t xml:space="preserve"> </w:t>
      </w:r>
      <w:r w:rsidRPr="00C50A3B">
        <w:rPr>
          <w:rFonts w:ascii="Cambria" w:hAnsi="Cambria"/>
          <w:b/>
          <w:sz w:val="24"/>
          <w:szCs w:val="24"/>
        </w:rPr>
        <w:t>……………..</w:t>
      </w:r>
      <w:r w:rsidRPr="00C50A3B">
        <w:rPr>
          <w:rFonts w:ascii="Cambria" w:hAnsi="Cambria"/>
          <w:sz w:val="24"/>
          <w:szCs w:val="24"/>
        </w:rPr>
        <w:t xml:space="preserve">; nr tel.: </w:t>
      </w:r>
      <w:r w:rsidRPr="00C50A3B">
        <w:rPr>
          <w:rFonts w:ascii="Cambria" w:hAnsi="Cambria"/>
          <w:b/>
          <w:sz w:val="24"/>
          <w:szCs w:val="24"/>
        </w:rPr>
        <w:t xml:space="preserve">…………….., </w:t>
      </w:r>
      <w:r w:rsidRPr="00C50A3B">
        <w:rPr>
          <w:rFonts w:ascii="Cambria" w:hAnsi="Cambria"/>
          <w:sz w:val="24"/>
          <w:szCs w:val="24"/>
        </w:rPr>
        <w:t>e-mail: ………….;</w:t>
      </w:r>
    </w:p>
    <w:p w14:paraId="51B3D339" w14:textId="4160FC62" w:rsidR="00023D82" w:rsidRPr="00C50A3B" w:rsidRDefault="00023D82" w:rsidP="00C50A3B">
      <w:pPr>
        <w:spacing w:after="0"/>
        <w:jc w:val="center"/>
        <w:rPr>
          <w:rFonts w:ascii="Cambria" w:hAnsi="Cambria"/>
          <w:sz w:val="24"/>
          <w:szCs w:val="24"/>
        </w:rPr>
      </w:pPr>
      <w:r w:rsidRPr="00C50A3B">
        <w:rPr>
          <w:rFonts w:ascii="Cambria" w:hAnsi="Cambria" w:cs="Cambria"/>
          <w:b/>
          <w:sz w:val="24"/>
          <w:szCs w:val="24"/>
          <w:lang w:eastAsia="pl-PL"/>
        </w:rPr>
        <w:t>§ 1</w:t>
      </w:r>
      <w:r w:rsidR="00465606">
        <w:rPr>
          <w:rFonts w:ascii="Cambria" w:hAnsi="Cambria" w:cs="Cambria"/>
          <w:b/>
          <w:sz w:val="24"/>
          <w:szCs w:val="24"/>
          <w:lang w:eastAsia="pl-PL"/>
        </w:rPr>
        <w:t>5</w:t>
      </w:r>
    </w:p>
    <w:p w14:paraId="7ABB13A3" w14:textId="77777777" w:rsidR="00023D82" w:rsidRPr="00C50A3B" w:rsidRDefault="00023D82" w:rsidP="00C50A3B">
      <w:pPr>
        <w:spacing w:after="0"/>
        <w:jc w:val="center"/>
        <w:rPr>
          <w:rFonts w:ascii="Cambria" w:hAnsi="Cambria" w:cs="Cambria"/>
          <w:b/>
          <w:sz w:val="24"/>
          <w:szCs w:val="24"/>
          <w:lang w:eastAsia="pl-PL"/>
        </w:rPr>
      </w:pPr>
      <w:r w:rsidRPr="00C50A3B">
        <w:rPr>
          <w:rFonts w:ascii="Cambria" w:hAnsi="Cambria" w:cs="Cambria"/>
          <w:b/>
          <w:sz w:val="24"/>
          <w:szCs w:val="24"/>
          <w:lang w:eastAsia="pl-PL"/>
        </w:rPr>
        <w:t>Postanowienia końcowe</w:t>
      </w:r>
    </w:p>
    <w:p w14:paraId="75ED3D90" w14:textId="77777777" w:rsidR="00023D82" w:rsidRPr="00C50A3B" w:rsidRDefault="00023D82" w:rsidP="00C50A3B">
      <w:pPr>
        <w:numPr>
          <w:ilvl w:val="0"/>
          <w:numId w:val="6"/>
        </w:numPr>
        <w:spacing w:after="0"/>
        <w:ind w:left="426" w:hanging="426"/>
        <w:jc w:val="both"/>
        <w:rPr>
          <w:rFonts w:ascii="Cambria" w:hAnsi="Cambria"/>
          <w:sz w:val="24"/>
          <w:szCs w:val="24"/>
        </w:rPr>
      </w:pPr>
      <w:r w:rsidRPr="00C50A3B">
        <w:rPr>
          <w:rFonts w:ascii="Cambria" w:hAnsi="Cambria" w:cs="Cambria"/>
          <w:sz w:val="24"/>
          <w:szCs w:val="24"/>
          <w:lang w:eastAsia="pl-PL"/>
        </w:rPr>
        <w:t>Wszelkie zmiany i uzupełnienia niniejszej umowy wymagają formy pisemnej pod rygorem nieważności.</w:t>
      </w:r>
    </w:p>
    <w:p w14:paraId="295FA624" w14:textId="001345CB" w:rsidR="00023D82" w:rsidRPr="00C50A3B" w:rsidRDefault="00023D82" w:rsidP="00C50A3B">
      <w:pPr>
        <w:numPr>
          <w:ilvl w:val="0"/>
          <w:numId w:val="6"/>
        </w:numPr>
        <w:spacing w:after="0"/>
        <w:ind w:left="426" w:hanging="426"/>
        <w:jc w:val="both"/>
        <w:rPr>
          <w:rFonts w:ascii="Cambria" w:hAnsi="Cambria"/>
          <w:sz w:val="24"/>
          <w:szCs w:val="24"/>
        </w:rPr>
      </w:pPr>
      <w:r w:rsidRPr="00C50A3B">
        <w:rPr>
          <w:rFonts w:ascii="Cambria" w:hAnsi="Cambria" w:cs="Cambria"/>
          <w:sz w:val="24"/>
          <w:szCs w:val="24"/>
          <w:lang w:eastAsia="pl-PL"/>
        </w:rPr>
        <w:t xml:space="preserve">Wszelka korespondencja pomiędzy Stronami, w tym oświadczenia, wysyłana będzie na adresy podane w </w:t>
      </w:r>
      <w:r w:rsidR="0035653A" w:rsidRPr="00C50A3B">
        <w:rPr>
          <w:rFonts w:ascii="Cambria" w:hAnsi="Cambria" w:cs="Cambria"/>
          <w:sz w:val="24"/>
          <w:szCs w:val="24"/>
          <w:lang w:eastAsia="pl-PL"/>
        </w:rPr>
        <w:t>§ 1</w:t>
      </w:r>
      <w:r w:rsidR="00465606">
        <w:rPr>
          <w:rFonts w:ascii="Cambria" w:hAnsi="Cambria" w:cs="Cambria"/>
          <w:sz w:val="24"/>
          <w:szCs w:val="24"/>
          <w:lang w:eastAsia="pl-PL"/>
        </w:rPr>
        <w:t>4</w:t>
      </w:r>
      <w:r w:rsidR="0035653A" w:rsidRPr="00C50A3B">
        <w:rPr>
          <w:rFonts w:ascii="Cambria" w:hAnsi="Cambria" w:cs="Cambria"/>
          <w:sz w:val="24"/>
          <w:szCs w:val="24"/>
          <w:lang w:eastAsia="pl-PL"/>
        </w:rPr>
        <w:t xml:space="preserve"> </w:t>
      </w:r>
      <w:r w:rsidRPr="00C50A3B">
        <w:rPr>
          <w:rFonts w:ascii="Cambria" w:hAnsi="Cambria" w:cs="Cambria"/>
          <w:sz w:val="24"/>
          <w:szCs w:val="24"/>
          <w:lang w:eastAsia="pl-PL"/>
        </w:rPr>
        <w:t>ust. 2. W przypadku nadania korespondencji pocztą albo kurierem, za datę wniesienia jej do adresata, uznaje się datę nadania w placówce pocztowej albo u kuriera.</w:t>
      </w:r>
    </w:p>
    <w:p w14:paraId="55756B0C" w14:textId="77777777" w:rsidR="00023D82" w:rsidRPr="00C50A3B" w:rsidRDefault="00023D82" w:rsidP="00C50A3B">
      <w:pPr>
        <w:numPr>
          <w:ilvl w:val="0"/>
          <w:numId w:val="6"/>
        </w:numPr>
        <w:spacing w:after="0"/>
        <w:ind w:left="426" w:hanging="426"/>
        <w:jc w:val="both"/>
        <w:rPr>
          <w:rFonts w:ascii="Cambria" w:hAnsi="Cambria"/>
          <w:sz w:val="24"/>
          <w:szCs w:val="24"/>
        </w:rPr>
      </w:pPr>
      <w:r w:rsidRPr="00C50A3B">
        <w:rPr>
          <w:rFonts w:ascii="Cambria" w:hAnsi="Cambria" w:cs="Cambria"/>
          <w:sz w:val="24"/>
          <w:szCs w:val="24"/>
          <w:lang w:eastAsia="pl-PL"/>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14989F80" w14:textId="2075DCC3" w:rsidR="00023D82" w:rsidRPr="00C50A3B" w:rsidRDefault="00023D82" w:rsidP="00C50A3B">
      <w:pPr>
        <w:numPr>
          <w:ilvl w:val="0"/>
          <w:numId w:val="6"/>
        </w:numPr>
        <w:spacing w:after="0"/>
        <w:ind w:left="426" w:hanging="426"/>
        <w:jc w:val="both"/>
        <w:rPr>
          <w:rFonts w:ascii="Cambria" w:hAnsi="Cambria"/>
          <w:sz w:val="24"/>
          <w:szCs w:val="24"/>
        </w:rPr>
      </w:pPr>
      <w:bookmarkStart w:id="13" w:name="_Hlk136930414"/>
      <w:r w:rsidRPr="00C50A3B">
        <w:rPr>
          <w:rFonts w:ascii="Cambria" w:hAnsi="Cambria" w:cs="Cambria"/>
          <w:sz w:val="24"/>
          <w:szCs w:val="24"/>
          <w:lang w:eastAsia="pl-PL"/>
        </w:rPr>
        <w:t>Wszelkie spory wynikające z niniejszej umowy lub powstające w związku z umową będą rozstrzygane przez sąd</w:t>
      </w:r>
      <w:r w:rsidR="00F73D83" w:rsidRPr="00C50A3B">
        <w:rPr>
          <w:rFonts w:ascii="Cambria" w:hAnsi="Cambria" w:cs="Cambria"/>
          <w:sz w:val="24"/>
          <w:szCs w:val="24"/>
          <w:lang w:eastAsia="pl-PL"/>
        </w:rPr>
        <w:t xml:space="preserve"> powszechny</w:t>
      </w:r>
      <w:r w:rsidRPr="00C50A3B">
        <w:rPr>
          <w:rFonts w:ascii="Cambria" w:hAnsi="Cambria" w:cs="Cambria"/>
          <w:sz w:val="24"/>
          <w:szCs w:val="24"/>
          <w:lang w:eastAsia="pl-PL"/>
        </w:rPr>
        <w:t xml:space="preserve"> </w:t>
      </w:r>
      <w:r w:rsidR="00F73D83" w:rsidRPr="00C50A3B">
        <w:rPr>
          <w:rFonts w:ascii="Cambria" w:hAnsi="Cambria" w:cs="Cambria"/>
          <w:sz w:val="24"/>
          <w:szCs w:val="24"/>
          <w:lang w:eastAsia="pl-PL"/>
        </w:rPr>
        <w:t xml:space="preserve">właściwy rzeczowo i miejscowo dla </w:t>
      </w:r>
      <w:bookmarkEnd w:id="13"/>
      <w:r w:rsidR="0035653A" w:rsidRPr="00C50A3B">
        <w:rPr>
          <w:rFonts w:ascii="Cambria" w:hAnsi="Cambria" w:cs="Cambria"/>
          <w:sz w:val="24"/>
          <w:szCs w:val="24"/>
          <w:lang w:eastAsia="pl-PL"/>
        </w:rPr>
        <w:t>Zamawiającego</w:t>
      </w:r>
      <w:r w:rsidRPr="00C50A3B">
        <w:rPr>
          <w:rFonts w:ascii="Cambria" w:hAnsi="Cambria" w:cs="Cambria"/>
          <w:sz w:val="24"/>
          <w:szCs w:val="24"/>
          <w:lang w:eastAsia="pl-PL"/>
        </w:rPr>
        <w:t>.</w:t>
      </w:r>
    </w:p>
    <w:p w14:paraId="3E2BB9CE" w14:textId="7F54FE42" w:rsidR="00023D82" w:rsidRPr="00C50A3B" w:rsidRDefault="00023D82" w:rsidP="00C50A3B">
      <w:pPr>
        <w:numPr>
          <w:ilvl w:val="0"/>
          <w:numId w:val="6"/>
        </w:numPr>
        <w:spacing w:after="0"/>
        <w:ind w:left="426" w:hanging="426"/>
        <w:jc w:val="both"/>
        <w:rPr>
          <w:rFonts w:ascii="Cambria" w:hAnsi="Cambria"/>
          <w:sz w:val="24"/>
          <w:szCs w:val="24"/>
        </w:rPr>
      </w:pPr>
      <w:r w:rsidRPr="00C50A3B">
        <w:rPr>
          <w:rFonts w:ascii="Cambria" w:hAnsi="Cambria" w:cs="Cambria"/>
          <w:sz w:val="24"/>
          <w:szCs w:val="24"/>
          <w:lang w:eastAsia="pl-PL"/>
        </w:rPr>
        <w:t xml:space="preserve">W sprawach nie uregulowanych niniejszą umową mają zastosowanie przepisy obowiązującego prawa, w tym ustawy z dnia </w:t>
      </w:r>
      <w:r w:rsidR="00B542F0" w:rsidRPr="00C50A3B">
        <w:rPr>
          <w:rFonts w:ascii="Cambria" w:hAnsi="Cambria" w:cs="Arial"/>
          <w:sz w:val="24"/>
          <w:szCs w:val="24"/>
        </w:rPr>
        <w:t>11 września 2019 roku Prawo zamówień publicznych (</w:t>
      </w:r>
      <w:proofErr w:type="spellStart"/>
      <w:r w:rsidR="00B542F0" w:rsidRPr="00C50A3B">
        <w:rPr>
          <w:rFonts w:ascii="Cambria" w:hAnsi="Cambria" w:cs="Arial"/>
          <w:sz w:val="24"/>
          <w:szCs w:val="24"/>
        </w:rPr>
        <w:t>t.j</w:t>
      </w:r>
      <w:proofErr w:type="spellEnd"/>
      <w:r w:rsidR="00B542F0" w:rsidRPr="00C50A3B">
        <w:rPr>
          <w:rFonts w:ascii="Cambria" w:hAnsi="Cambria" w:cs="Arial"/>
          <w:sz w:val="24"/>
          <w:szCs w:val="24"/>
        </w:rPr>
        <w:t>. Dz. U. z 202</w:t>
      </w:r>
      <w:r w:rsidR="00016F08">
        <w:rPr>
          <w:rFonts w:ascii="Cambria" w:hAnsi="Cambria" w:cs="Arial"/>
          <w:sz w:val="24"/>
          <w:szCs w:val="24"/>
        </w:rPr>
        <w:t>4</w:t>
      </w:r>
      <w:r w:rsidR="00B542F0" w:rsidRPr="00C50A3B">
        <w:rPr>
          <w:rFonts w:ascii="Cambria" w:hAnsi="Cambria" w:cs="Arial"/>
          <w:sz w:val="24"/>
          <w:szCs w:val="24"/>
        </w:rPr>
        <w:t xml:space="preserve"> r., poz. </w:t>
      </w:r>
      <w:r w:rsidR="0081580C" w:rsidRPr="00C50A3B">
        <w:rPr>
          <w:rFonts w:ascii="Cambria" w:hAnsi="Cambria" w:cs="Arial"/>
          <w:sz w:val="24"/>
          <w:szCs w:val="24"/>
        </w:rPr>
        <w:t>1</w:t>
      </w:r>
      <w:r w:rsidR="00016F08">
        <w:rPr>
          <w:rFonts w:ascii="Cambria" w:hAnsi="Cambria" w:cs="Arial"/>
          <w:sz w:val="24"/>
          <w:szCs w:val="24"/>
        </w:rPr>
        <w:t>320</w:t>
      </w:r>
      <w:r w:rsidR="00B542F0" w:rsidRPr="00C50A3B">
        <w:rPr>
          <w:rFonts w:ascii="Cambria" w:hAnsi="Cambria" w:cs="Arial"/>
          <w:sz w:val="24"/>
          <w:szCs w:val="24"/>
        </w:rPr>
        <w:t xml:space="preserve"> z </w:t>
      </w:r>
      <w:proofErr w:type="spellStart"/>
      <w:r w:rsidR="00B542F0" w:rsidRPr="00C50A3B">
        <w:rPr>
          <w:rFonts w:ascii="Cambria" w:hAnsi="Cambria" w:cs="Arial"/>
          <w:sz w:val="24"/>
          <w:szCs w:val="24"/>
        </w:rPr>
        <w:t>późn</w:t>
      </w:r>
      <w:proofErr w:type="spellEnd"/>
      <w:r w:rsidR="00B542F0" w:rsidRPr="00C50A3B">
        <w:rPr>
          <w:rFonts w:ascii="Cambria" w:hAnsi="Cambria" w:cs="Arial"/>
          <w:sz w:val="24"/>
          <w:szCs w:val="24"/>
        </w:rPr>
        <w:t>. zm.)</w:t>
      </w:r>
      <w:r w:rsidRPr="00C50A3B">
        <w:rPr>
          <w:rFonts w:ascii="Cambria" w:hAnsi="Cambria" w:cs="Cambria"/>
          <w:sz w:val="24"/>
          <w:szCs w:val="24"/>
          <w:lang w:eastAsia="pl-PL"/>
        </w:rPr>
        <w:t>, ustawy z dnia 23 kwietnia 1964 r. – Kodeks cywilny (Dz. U. z 202</w:t>
      </w:r>
      <w:r w:rsidR="00016F08">
        <w:rPr>
          <w:rFonts w:ascii="Cambria" w:hAnsi="Cambria" w:cs="Cambria"/>
          <w:sz w:val="24"/>
          <w:szCs w:val="24"/>
          <w:lang w:eastAsia="pl-PL"/>
        </w:rPr>
        <w:t>5</w:t>
      </w:r>
      <w:r w:rsidRPr="00C50A3B">
        <w:rPr>
          <w:rFonts w:ascii="Cambria" w:hAnsi="Cambria" w:cs="Cambria"/>
          <w:sz w:val="24"/>
          <w:szCs w:val="24"/>
          <w:lang w:eastAsia="pl-PL"/>
        </w:rPr>
        <w:t xml:space="preserve"> r. poz. 1</w:t>
      </w:r>
      <w:r w:rsidR="00016F08">
        <w:rPr>
          <w:rFonts w:ascii="Cambria" w:hAnsi="Cambria" w:cs="Cambria"/>
          <w:sz w:val="24"/>
          <w:szCs w:val="24"/>
          <w:lang w:eastAsia="pl-PL"/>
        </w:rPr>
        <w:t>071</w:t>
      </w:r>
      <w:r w:rsidRPr="00C50A3B">
        <w:rPr>
          <w:rFonts w:ascii="Cambria" w:hAnsi="Cambria" w:cs="Cambria"/>
          <w:sz w:val="24"/>
          <w:szCs w:val="24"/>
          <w:lang w:eastAsia="pl-PL"/>
        </w:rPr>
        <w:t xml:space="preserve">), rozporządzenia </w:t>
      </w:r>
      <w:r w:rsidRPr="00C50A3B">
        <w:rPr>
          <w:rFonts w:ascii="Cambria" w:eastAsia="Calibri" w:hAnsi="Cambria" w:cs="Cambria"/>
          <w:sz w:val="24"/>
          <w:szCs w:val="24"/>
        </w:rPr>
        <w:t>PE i Rady (UE) 2016/679 z dnia 27 kwietnia 2016 r</w:t>
      </w:r>
      <w:r w:rsidRPr="00C50A3B">
        <w:rPr>
          <w:rFonts w:ascii="Cambria" w:hAnsi="Cambria" w:cs="Cambria"/>
          <w:sz w:val="24"/>
          <w:szCs w:val="24"/>
          <w:lang w:eastAsia="pl-PL"/>
        </w:rPr>
        <w:t>.</w:t>
      </w:r>
    </w:p>
    <w:p w14:paraId="3DBAC33C" w14:textId="77777777" w:rsidR="00016F08" w:rsidRPr="00BC7097" w:rsidRDefault="00016F08" w:rsidP="00016F08">
      <w:pPr>
        <w:pStyle w:val="Jasnasiatkaakcent31"/>
        <w:widowControl w:val="0"/>
        <w:numPr>
          <w:ilvl w:val="0"/>
          <w:numId w:val="6"/>
        </w:numPr>
        <w:suppressAutoHyphens w:val="0"/>
        <w:autoSpaceDE w:val="0"/>
        <w:autoSpaceDN w:val="0"/>
        <w:adjustRightInd w:val="0"/>
        <w:spacing w:after="0"/>
        <w:ind w:left="426" w:hanging="426"/>
        <w:jc w:val="both"/>
        <w:rPr>
          <w:rFonts w:ascii="Cambria" w:hAnsi="Cambria"/>
          <w:sz w:val="24"/>
          <w:szCs w:val="24"/>
        </w:rPr>
      </w:pPr>
      <w:r w:rsidRPr="00BC7097">
        <w:rPr>
          <w:rFonts w:ascii="Cambria" w:hAnsi="Cambria"/>
          <w:sz w:val="24"/>
          <w:szCs w:val="24"/>
        </w:rPr>
        <w:t xml:space="preserve">Umowę sporządzono w trzech jednobrzmiących egzemplarzach: </w:t>
      </w:r>
      <w:r w:rsidRPr="00BC7097">
        <w:rPr>
          <w:rStyle w:val="FontStyle42"/>
          <w:rFonts w:ascii="Cambria" w:hAnsi="Cambria"/>
          <w:sz w:val="24"/>
          <w:szCs w:val="24"/>
          <w:lang w:eastAsia="pl-PL"/>
        </w:rPr>
        <w:t>dwa egzemplarze dla Zamawiającego, jeden egzemplarz dla Wykonawcy</w:t>
      </w:r>
      <w:r w:rsidRPr="00BC7097">
        <w:rPr>
          <w:rFonts w:ascii="Cambria" w:hAnsi="Cambria"/>
          <w:sz w:val="24"/>
          <w:szCs w:val="24"/>
        </w:rPr>
        <w:t xml:space="preserve"> lub Umowa została </w:t>
      </w:r>
      <w:r w:rsidRPr="00BC7097">
        <w:rPr>
          <w:rFonts w:ascii="Cambria" w:hAnsi="Cambria"/>
          <w:sz w:val="24"/>
          <w:szCs w:val="24"/>
        </w:rPr>
        <w:lastRenderedPageBreak/>
        <w:t>sporządzona w formie elektronicznej i podpisana przez każdą ze Stron kwalifikowanym podpisem elektronicznym</w:t>
      </w:r>
      <w:r w:rsidRPr="00BC7097">
        <w:rPr>
          <w:rStyle w:val="Odwoanieprzypisudolnego"/>
          <w:rFonts w:ascii="Cambria" w:hAnsi="Cambria"/>
          <w:sz w:val="24"/>
          <w:szCs w:val="24"/>
        </w:rPr>
        <w:footnoteReference w:id="6"/>
      </w:r>
      <w:r w:rsidRPr="00BC7097">
        <w:rPr>
          <w:rFonts w:ascii="Cambria" w:hAnsi="Cambria"/>
          <w:sz w:val="24"/>
          <w:szCs w:val="24"/>
        </w:rPr>
        <w:t>.</w:t>
      </w:r>
    </w:p>
    <w:p w14:paraId="17E2A4C5" w14:textId="77777777" w:rsidR="00023D82" w:rsidRPr="00C50A3B" w:rsidRDefault="00023D82" w:rsidP="00C50A3B">
      <w:pPr>
        <w:numPr>
          <w:ilvl w:val="0"/>
          <w:numId w:val="6"/>
        </w:numPr>
        <w:spacing w:after="0"/>
        <w:ind w:left="426" w:hanging="426"/>
        <w:jc w:val="both"/>
        <w:rPr>
          <w:rFonts w:ascii="Cambria" w:hAnsi="Cambria"/>
          <w:sz w:val="24"/>
          <w:szCs w:val="24"/>
        </w:rPr>
      </w:pPr>
      <w:r w:rsidRPr="00C50A3B">
        <w:rPr>
          <w:rFonts w:ascii="Cambria" w:hAnsi="Cambria" w:cs="Cambria"/>
          <w:sz w:val="24"/>
          <w:szCs w:val="24"/>
          <w:lang w:eastAsia="pl-PL"/>
        </w:rPr>
        <w:t>Integralną część niniejszej umowy stanowią załączniki:</w:t>
      </w:r>
    </w:p>
    <w:p w14:paraId="6CD7DCD9" w14:textId="77777777" w:rsidR="00023D82" w:rsidRPr="00C50A3B" w:rsidRDefault="00023D82" w:rsidP="00C50A3B">
      <w:pPr>
        <w:numPr>
          <w:ilvl w:val="1"/>
          <w:numId w:val="16"/>
        </w:numPr>
        <w:spacing w:after="0"/>
        <w:ind w:hanging="294"/>
        <w:jc w:val="both"/>
        <w:rPr>
          <w:rFonts w:ascii="Cambria" w:hAnsi="Cambria"/>
          <w:sz w:val="24"/>
          <w:szCs w:val="24"/>
        </w:rPr>
      </w:pPr>
      <w:r w:rsidRPr="00C50A3B">
        <w:rPr>
          <w:rFonts w:ascii="Cambria" w:hAnsi="Cambria"/>
          <w:sz w:val="24"/>
          <w:szCs w:val="24"/>
        </w:rPr>
        <w:t>Of</w:t>
      </w:r>
      <w:r w:rsidR="00E62D4C" w:rsidRPr="00C50A3B">
        <w:rPr>
          <w:rFonts w:ascii="Cambria" w:hAnsi="Cambria"/>
          <w:sz w:val="24"/>
          <w:szCs w:val="24"/>
        </w:rPr>
        <w:t xml:space="preserve">erta Wykonawcy z dnia ……….. </w:t>
      </w:r>
      <w:r w:rsidRPr="00C50A3B">
        <w:rPr>
          <w:rFonts w:ascii="Cambria" w:hAnsi="Cambria"/>
          <w:sz w:val="24"/>
          <w:szCs w:val="24"/>
        </w:rPr>
        <w:t xml:space="preserve"> r.</w:t>
      </w:r>
    </w:p>
    <w:p w14:paraId="30407562" w14:textId="77777777" w:rsidR="00023D82" w:rsidRPr="00C50A3B" w:rsidRDefault="00E62D4C" w:rsidP="00C50A3B">
      <w:pPr>
        <w:numPr>
          <w:ilvl w:val="1"/>
          <w:numId w:val="16"/>
        </w:numPr>
        <w:spacing w:after="0"/>
        <w:ind w:hanging="294"/>
        <w:jc w:val="both"/>
        <w:rPr>
          <w:rFonts w:ascii="Cambria" w:hAnsi="Cambria"/>
          <w:sz w:val="24"/>
          <w:szCs w:val="24"/>
        </w:rPr>
      </w:pPr>
      <w:r w:rsidRPr="00C50A3B">
        <w:rPr>
          <w:rFonts w:ascii="Cambria" w:hAnsi="Cambria"/>
          <w:sz w:val="24"/>
          <w:szCs w:val="24"/>
        </w:rPr>
        <w:t>Specyfikacja</w:t>
      </w:r>
      <w:r w:rsidR="00023D82" w:rsidRPr="00C50A3B">
        <w:rPr>
          <w:rFonts w:ascii="Cambria" w:hAnsi="Cambria"/>
          <w:sz w:val="24"/>
          <w:szCs w:val="24"/>
        </w:rPr>
        <w:t xml:space="preserve"> warunków zamówienia.</w:t>
      </w:r>
    </w:p>
    <w:p w14:paraId="33E3F084" w14:textId="77777777" w:rsidR="00023D82" w:rsidRPr="00C50A3B" w:rsidRDefault="00023D82" w:rsidP="00C50A3B">
      <w:pPr>
        <w:numPr>
          <w:ilvl w:val="1"/>
          <w:numId w:val="16"/>
        </w:numPr>
        <w:spacing w:after="0"/>
        <w:ind w:hanging="294"/>
        <w:jc w:val="both"/>
        <w:rPr>
          <w:rFonts w:ascii="Cambria" w:hAnsi="Cambria"/>
          <w:sz w:val="24"/>
          <w:szCs w:val="24"/>
        </w:rPr>
      </w:pPr>
      <w:r w:rsidRPr="00C50A3B">
        <w:rPr>
          <w:rFonts w:ascii="Cambria" w:hAnsi="Cambria" w:cs="Cambria"/>
          <w:sz w:val="24"/>
          <w:szCs w:val="24"/>
        </w:rPr>
        <w:t xml:space="preserve">Wydruk z Centralnej Ewidencji i Informacji o Działalności Gospodarczej lub </w:t>
      </w:r>
      <w:r w:rsidRPr="00C50A3B">
        <w:rPr>
          <w:rFonts w:ascii="Cambria" w:hAnsi="Cambria" w:cs="Cambria"/>
          <w:sz w:val="24"/>
          <w:szCs w:val="24"/>
        </w:rPr>
        <w:br/>
        <w:t xml:space="preserve">z Centralnej Informacji Krajowego Rejestru Sądowego </w:t>
      </w:r>
      <w:r w:rsidRPr="00C50A3B">
        <w:rPr>
          <w:rFonts w:ascii="Cambria" w:hAnsi="Cambria" w:cs="Cambria"/>
          <w:i/>
          <w:sz w:val="24"/>
          <w:szCs w:val="24"/>
        </w:rPr>
        <w:t>(jeżeli ma zastosowanie).</w:t>
      </w:r>
    </w:p>
    <w:p w14:paraId="4A8ECF78" w14:textId="054D52FF" w:rsidR="00023D82" w:rsidRPr="00C50A3B" w:rsidRDefault="00023D82" w:rsidP="00330ACB">
      <w:pPr>
        <w:pStyle w:val="Tekstpodstawowywcity"/>
        <w:spacing w:after="0"/>
        <w:ind w:left="0" w:firstLine="360"/>
        <w:jc w:val="both"/>
        <w:rPr>
          <w:rFonts w:ascii="Cambria" w:hAnsi="Cambria" w:cs="Cambria"/>
          <w:i/>
          <w:sz w:val="24"/>
          <w:szCs w:val="24"/>
        </w:rPr>
      </w:pPr>
      <w:r w:rsidRPr="00C50A3B">
        <w:rPr>
          <w:rFonts w:ascii="Cambria" w:hAnsi="Cambria" w:cs="Cambria"/>
          <w:sz w:val="24"/>
          <w:szCs w:val="24"/>
        </w:rPr>
        <w:t xml:space="preserve">3a) Pełnomocnictwo do reprezentacji </w:t>
      </w:r>
      <w:r w:rsidRPr="00C50A3B">
        <w:rPr>
          <w:rFonts w:ascii="Cambria" w:hAnsi="Cambria" w:cs="Cambria"/>
          <w:i/>
          <w:sz w:val="24"/>
          <w:szCs w:val="24"/>
        </w:rPr>
        <w:t>(jeżeli ma zastosowanie).</w:t>
      </w:r>
    </w:p>
    <w:p w14:paraId="73C851A6" w14:textId="4C2F335B" w:rsidR="00023D82" w:rsidRDefault="00023D82" w:rsidP="00C50A3B">
      <w:pPr>
        <w:pStyle w:val="Tekstpodstawowywcity"/>
        <w:numPr>
          <w:ilvl w:val="1"/>
          <w:numId w:val="16"/>
        </w:numPr>
        <w:tabs>
          <w:tab w:val="left" w:pos="426"/>
        </w:tabs>
        <w:spacing w:after="0"/>
        <w:jc w:val="both"/>
        <w:rPr>
          <w:rFonts w:ascii="Cambria" w:hAnsi="Cambria" w:cs="Cambria"/>
          <w:sz w:val="24"/>
          <w:szCs w:val="24"/>
        </w:rPr>
      </w:pPr>
      <w:r w:rsidRPr="00C50A3B">
        <w:rPr>
          <w:rFonts w:ascii="Cambria" w:hAnsi="Cambria" w:cs="Cambria"/>
          <w:sz w:val="24"/>
          <w:szCs w:val="24"/>
        </w:rPr>
        <w:t>Opis przedmiotu zamówienia</w:t>
      </w:r>
    </w:p>
    <w:p w14:paraId="44EBAD73" w14:textId="002F0EAB" w:rsidR="00C3430E" w:rsidRDefault="00C3430E" w:rsidP="00C50A3B">
      <w:pPr>
        <w:pStyle w:val="Tekstpodstawowywcity"/>
        <w:numPr>
          <w:ilvl w:val="1"/>
          <w:numId w:val="16"/>
        </w:numPr>
        <w:tabs>
          <w:tab w:val="left" w:pos="426"/>
        </w:tabs>
        <w:spacing w:after="0"/>
        <w:jc w:val="both"/>
        <w:rPr>
          <w:rFonts w:ascii="Cambria" w:hAnsi="Cambria" w:cs="Cambria"/>
          <w:sz w:val="24"/>
          <w:szCs w:val="24"/>
        </w:rPr>
      </w:pPr>
      <w:r>
        <w:rPr>
          <w:rFonts w:ascii="Cambria" w:hAnsi="Cambria" w:cs="Cambria"/>
          <w:sz w:val="24"/>
          <w:szCs w:val="24"/>
        </w:rPr>
        <w:t>Zestawienie cenowe</w:t>
      </w:r>
    </w:p>
    <w:p w14:paraId="4508DDD7" w14:textId="77777777" w:rsidR="00330ACB" w:rsidRPr="00C50A3B" w:rsidRDefault="00330ACB" w:rsidP="00330ACB">
      <w:pPr>
        <w:pStyle w:val="Tekstpodstawowywcity"/>
        <w:tabs>
          <w:tab w:val="left" w:pos="426"/>
        </w:tabs>
        <w:spacing w:after="0"/>
        <w:ind w:left="720"/>
        <w:jc w:val="both"/>
        <w:rPr>
          <w:rFonts w:ascii="Cambria" w:hAnsi="Cambria" w:cs="Cambria"/>
          <w:sz w:val="24"/>
          <w:szCs w:val="24"/>
        </w:rPr>
      </w:pPr>
    </w:p>
    <w:p w14:paraId="7389FA42" w14:textId="77777777" w:rsidR="00801B97" w:rsidRPr="00C50A3B" w:rsidRDefault="00801B97" w:rsidP="00C50A3B">
      <w:pPr>
        <w:pStyle w:val="Tekstpodstawowywcity"/>
        <w:tabs>
          <w:tab w:val="left" w:pos="426"/>
        </w:tabs>
        <w:spacing w:after="0"/>
        <w:ind w:left="720"/>
        <w:jc w:val="both"/>
        <w:rPr>
          <w:rFonts w:ascii="Cambria" w:hAnsi="Cambria" w:cs="Cambria"/>
          <w:sz w:val="24"/>
          <w:szCs w:val="24"/>
        </w:rPr>
      </w:pPr>
    </w:p>
    <w:tbl>
      <w:tblPr>
        <w:tblW w:w="0" w:type="auto"/>
        <w:jc w:val="center"/>
        <w:tblLook w:val="01E0" w:firstRow="1" w:lastRow="1" w:firstColumn="1" w:lastColumn="1" w:noHBand="0" w:noVBand="0"/>
      </w:tblPr>
      <w:tblGrid>
        <w:gridCol w:w="3669"/>
        <w:gridCol w:w="31"/>
        <w:gridCol w:w="880"/>
        <w:gridCol w:w="31"/>
        <w:gridCol w:w="911"/>
        <w:gridCol w:w="3182"/>
      </w:tblGrid>
      <w:tr w:rsidR="00801B97" w:rsidRPr="00C50A3B" w14:paraId="47749A2C" w14:textId="77777777" w:rsidTr="000571CB">
        <w:trPr>
          <w:trHeight w:val="157"/>
          <w:jc w:val="center"/>
        </w:trPr>
        <w:tc>
          <w:tcPr>
            <w:tcW w:w="3700" w:type="dxa"/>
            <w:gridSpan w:val="2"/>
          </w:tcPr>
          <w:p w14:paraId="1C79CD5E" w14:textId="02F23BAD" w:rsidR="00801B97" w:rsidRPr="00C50A3B" w:rsidRDefault="00801B97" w:rsidP="00C50A3B">
            <w:pPr>
              <w:spacing w:after="0"/>
              <w:jc w:val="center"/>
              <w:rPr>
                <w:rFonts w:ascii="Cambria" w:hAnsi="Cambria"/>
                <w:b/>
                <w:sz w:val="24"/>
                <w:szCs w:val="24"/>
              </w:rPr>
            </w:pPr>
            <w:r w:rsidRPr="00C50A3B">
              <w:rPr>
                <w:rFonts w:ascii="Cambria" w:hAnsi="Cambria"/>
                <w:b/>
                <w:sz w:val="24"/>
                <w:szCs w:val="24"/>
              </w:rPr>
              <w:t>Zamawiając</w:t>
            </w:r>
            <w:r w:rsidR="00330ACB">
              <w:rPr>
                <w:rFonts w:ascii="Cambria" w:hAnsi="Cambria"/>
                <w:b/>
                <w:sz w:val="24"/>
                <w:szCs w:val="24"/>
              </w:rPr>
              <w:t>y</w:t>
            </w:r>
            <w:r w:rsidRPr="00C50A3B">
              <w:rPr>
                <w:rFonts w:ascii="Cambria" w:hAnsi="Cambria"/>
                <w:b/>
                <w:sz w:val="24"/>
                <w:szCs w:val="24"/>
              </w:rPr>
              <w:t>:</w:t>
            </w:r>
          </w:p>
          <w:p w14:paraId="027BD4BF" w14:textId="77777777" w:rsidR="00801B97" w:rsidRPr="00C50A3B" w:rsidRDefault="00801B97" w:rsidP="00330ACB">
            <w:pPr>
              <w:spacing w:after="0"/>
              <w:rPr>
                <w:rFonts w:ascii="Cambria" w:hAnsi="Cambria"/>
                <w:i/>
                <w:sz w:val="24"/>
                <w:szCs w:val="24"/>
              </w:rPr>
            </w:pPr>
          </w:p>
          <w:p w14:paraId="3A079AAA" w14:textId="34850795" w:rsidR="00801B97" w:rsidRPr="00C50A3B" w:rsidRDefault="00330ACB" w:rsidP="00C50A3B">
            <w:pPr>
              <w:spacing w:after="0"/>
              <w:rPr>
                <w:rFonts w:ascii="Cambria" w:hAnsi="Cambria"/>
                <w:i/>
                <w:sz w:val="24"/>
                <w:szCs w:val="24"/>
              </w:rPr>
            </w:pPr>
            <w:r>
              <w:rPr>
                <w:rFonts w:ascii="Cambria" w:hAnsi="Cambria"/>
                <w:i/>
                <w:sz w:val="24"/>
                <w:szCs w:val="24"/>
              </w:rPr>
              <w:t xml:space="preserve">           </w:t>
            </w:r>
            <w:r w:rsidR="00801B97" w:rsidRPr="00C50A3B">
              <w:rPr>
                <w:rFonts w:ascii="Cambria" w:hAnsi="Cambria"/>
                <w:i/>
                <w:sz w:val="24"/>
                <w:szCs w:val="24"/>
              </w:rPr>
              <w:t>…………………..……………….</w:t>
            </w:r>
          </w:p>
          <w:p w14:paraId="66F13647" w14:textId="4DF2FDCA" w:rsidR="00801B97" w:rsidRPr="00C50A3B" w:rsidRDefault="00801B97" w:rsidP="00C50A3B">
            <w:pPr>
              <w:spacing w:after="0"/>
              <w:jc w:val="center"/>
              <w:rPr>
                <w:rFonts w:ascii="Cambria" w:hAnsi="Cambria"/>
                <w:i/>
                <w:sz w:val="24"/>
                <w:szCs w:val="24"/>
              </w:rPr>
            </w:pPr>
          </w:p>
        </w:tc>
        <w:tc>
          <w:tcPr>
            <w:tcW w:w="911" w:type="dxa"/>
            <w:gridSpan w:val="2"/>
          </w:tcPr>
          <w:p w14:paraId="00C971AA" w14:textId="77777777" w:rsidR="00801B97" w:rsidRPr="00C50A3B" w:rsidRDefault="00801B97" w:rsidP="00C50A3B">
            <w:pPr>
              <w:spacing w:after="0"/>
              <w:jc w:val="center"/>
              <w:rPr>
                <w:rFonts w:ascii="Cambria" w:hAnsi="Cambria"/>
                <w:sz w:val="24"/>
                <w:szCs w:val="24"/>
              </w:rPr>
            </w:pPr>
          </w:p>
        </w:tc>
        <w:tc>
          <w:tcPr>
            <w:tcW w:w="911" w:type="dxa"/>
          </w:tcPr>
          <w:p w14:paraId="4EBC2E10" w14:textId="3A4193A2" w:rsidR="00801B97" w:rsidRPr="00C50A3B" w:rsidRDefault="00801B97" w:rsidP="00C50A3B">
            <w:pPr>
              <w:spacing w:after="0"/>
              <w:jc w:val="center"/>
              <w:rPr>
                <w:rFonts w:ascii="Cambria" w:hAnsi="Cambria"/>
                <w:sz w:val="24"/>
                <w:szCs w:val="24"/>
              </w:rPr>
            </w:pPr>
          </w:p>
        </w:tc>
        <w:tc>
          <w:tcPr>
            <w:tcW w:w="3182" w:type="dxa"/>
          </w:tcPr>
          <w:p w14:paraId="1648B752" w14:textId="71FE71E6" w:rsidR="00801B97" w:rsidRPr="00C50A3B" w:rsidRDefault="00801B97" w:rsidP="00C50A3B">
            <w:pPr>
              <w:spacing w:after="0"/>
              <w:jc w:val="center"/>
              <w:rPr>
                <w:rFonts w:ascii="Cambria" w:hAnsi="Cambria"/>
                <w:b/>
                <w:sz w:val="24"/>
                <w:szCs w:val="24"/>
              </w:rPr>
            </w:pPr>
            <w:r w:rsidRPr="00C50A3B">
              <w:rPr>
                <w:rFonts w:ascii="Cambria" w:hAnsi="Cambria"/>
                <w:b/>
                <w:sz w:val="24"/>
                <w:szCs w:val="24"/>
              </w:rPr>
              <w:t>Wykonawc</w:t>
            </w:r>
            <w:r w:rsidR="00330ACB">
              <w:rPr>
                <w:rFonts w:ascii="Cambria" w:hAnsi="Cambria"/>
                <w:b/>
                <w:sz w:val="24"/>
                <w:szCs w:val="24"/>
              </w:rPr>
              <w:t>a</w:t>
            </w:r>
            <w:r w:rsidRPr="00C50A3B">
              <w:rPr>
                <w:rFonts w:ascii="Cambria" w:hAnsi="Cambria"/>
                <w:b/>
                <w:sz w:val="24"/>
                <w:szCs w:val="24"/>
              </w:rPr>
              <w:t>:</w:t>
            </w:r>
          </w:p>
          <w:p w14:paraId="35B7B305" w14:textId="77777777" w:rsidR="00801B97" w:rsidRPr="00C50A3B" w:rsidRDefault="00801B97" w:rsidP="00C50A3B">
            <w:pPr>
              <w:spacing w:after="0"/>
              <w:jc w:val="center"/>
              <w:rPr>
                <w:rFonts w:ascii="Cambria" w:hAnsi="Cambria"/>
                <w:i/>
                <w:sz w:val="24"/>
                <w:szCs w:val="24"/>
              </w:rPr>
            </w:pPr>
          </w:p>
          <w:p w14:paraId="635B93B1" w14:textId="77777777" w:rsidR="00801B97" w:rsidRPr="00C50A3B" w:rsidRDefault="00801B97" w:rsidP="00330ACB">
            <w:pPr>
              <w:spacing w:after="0"/>
              <w:rPr>
                <w:rFonts w:ascii="Cambria" w:hAnsi="Cambria"/>
                <w:i/>
                <w:sz w:val="24"/>
                <w:szCs w:val="24"/>
              </w:rPr>
            </w:pPr>
            <w:r w:rsidRPr="00C50A3B">
              <w:rPr>
                <w:rFonts w:ascii="Cambria" w:hAnsi="Cambria"/>
                <w:i/>
                <w:sz w:val="24"/>
                <w:szCs w:val="24"/>
              </w:rPr>
              <w:t>…………………………………….</w:t>
            </w:r>
          </w:p>
          <w:p w14:paraId="1E2429B3" w14:textId="77777777" w:rsidR="00801B97" w:rsidRPr="00C50A3B" w:rsidRDefault="00801B97" w:rsidP="00C50A3B">
            <w:pPr>
              <w:spacing w:after="0"/>
              <w:jc w:val="center"/>
              <w:rPr>
                <w:rFonts w:ascii="Cambria" w:hAnsi="Cambria"/>
                <w:i/>
                <w:sz w:val="24"/>
                <w:szCs w:val="24"/>
              </w:rPr>
            </w:pPr>
          </w:p>
          <w:p w14:paraId="6C606BCD" w14:textId="77777777" w:rsidR="00801B97" w:rsidRPr="00C50A3B" w:rsidRDefault="00801B97" w:rsidP="00C50A3B">
            <w:pPr>
              <w:spacing w:after="0"/>
              <w:jc w:val="center"/>
              <w:rPr>
                <w:rFonts w:ascii="Cambria" w:hAnsi="Cambria"/>
                <w:i/>
                <w:sz w:val="24"/>
                <w:szCs w:val="24"/>
              </w:rPr>
            </w:pPr>
          </w:p>
          <w:p w14:paraId="4A148504" w14:textId="77777777" w:rsidR="00801B97" w:rsidRPr="00C50A3B" w:rsidRDefault="00801B97" w:rsidP="00C50A3B">
            <w:pPr>
              <w:spacing w:after="0"/>
              <w:jc w:val="center"/>
              <w:rPr>
                <w:rFonts w:ascii="Cambria" w:hAnsi="Cambria"/>
                <w:i/>
                <w:sz w:val="24"/>
                <w:szCs w:val="24"/>
              </w:rPr>
            </w:pPr>
          </w:p>
          <w:p w14:paraId="103FD9E0" w14:textId="77777777" w:rsidR="00801B97" w:rsidRPr="00C50A3B" w:rsidRDefault="00801B97" w:rsidP="00C50A3B">
            <w:pPr>
              <w:spacing w:after="0"/>
              <w:jc w:val="center"/>
              <w:rPr>
                <w:rFonts w:ascii="Cambria" w:hAnsi="Cambria"/>
                <w:i/>
                <w:sz w:val="24"/>
                <w:szCs w:val="24"/>
              </w:rPr>
            </w:pPr>
            <w:r w:rsidRPr="00C50A3B">
              <w:rPr>
                <w:rFonts w:ascii="Cambria" w:hAnsi="Cambria"/>
                <w:i/>
                <w:sz w:val="24"/>
                <w:szCs w:val="24"/>
              </w:rPr>
              <w:tab/>
            </w:r>
          </w:p>
          <w:p w14:paraId="7C961DAB" w14:textId="77777777" w:rsidR="00801B97" w:rsidRPr="00C50A3B" w:rsidRDefault="00801B97" w:rsidP="00C50A3B">
            <w:pPr>
              <w:spacing w:after="0"/>
              <w:jc w:val="center"/>
              <w:rPr>
                <w:rFonts w:ascii="Cambria" w:hAnsi="Cambria"/>
                <w:i/>
                <w:sz w:val="24"/>
                <w:szCs w:val="24"/>
              </w:rPr>
            </w:pPr>
            <w:r w:rsidRPr="00C50A3B">
              <w:rPr>
                <w:rFonts w:ascii="Cambria" w:hAnsi="Cambria"/>
                <w:i/>
                <w:sz w:val="24"/>
                <w:szCs w:val="24"/>
              </w:rPr>
              <w:tab/>
            </w:r>
          </w:p>
          <w:p w14:paraId="244007B6" w14:textId="77C04845" w:rsidR="00801B97" w:rsidRPr="00C50A3B" w:rsidRDefault="00801B97" w:rsidP="00C50A3B">
            <w:pPr>
              <w:spacing w:after="0"/>
              <w:jc w:val="center"/>
              <w:rPr>
                <w:rFonts w:ascii="Cambria" w:hAnsi="Cambria"/>
                <w:i/>
                <w:sz w:val="24"/>
                <w:szCs w:val="24"/>
              </w:rPr>
            </w:pPr>
          </w:p>
        </w:tc>
      </w:tr>
      <w:tr w:rsidR="00801B97" w:rsidRPr="00C50A3B" w14:paraId="4BA8418D" w14:textId="77777777" w:rsidTr="000571CB">
        <w:trPr>
          <w:trHeight w:val="1279"/>
          <w:jc w:val="center"/>
        </w:trPr>
        <w:tc>
          <w:tcPr>
            <w:tcW w:w="3700" w:type="dxa"/>
            <w:gridSpan w:val="2"/>
          </w:tcPr>
          <w:p w14:paraId="4E8FC5B0" w14:textId="77777777" w:rsidR="00801B97" w:rsidRPr="00C50A3B" w:rsidRDefault="00801B97" w:rsidP="00C50A3B">
            <w:pPr>
              <w:spacing w:after="0"/>
              <w:rPr>
                <w:rFonts w:ascii="Cambria" w:hAnsi="Cambria"/>
                <w:sz w:val="24"/>
                <w:szCs w:val="24"/>
              </w:rPr>
            </w:pPr>
          </w:p>
        </w:tc>
        <w:tc>
          <w:tcPr>
            <w:tcW w:w="911" w:type="dxa"/>
            <w:gridSpan w:val="2"/>
          </w:tcPr>
          <w:p w14:paraId="2614C2EF" w14:textId="77777777" w:rsidR="00801B97" w:rsidRPr="00C50A3B" w:rsidRDefault="00801B97" w:rsidP="00C50A3B">
            <w:pPr>
              <w:spacing w:after="0"/>
              <w:jc w:val="center"/>
              <w:rPr>
                <w:rFonts w:ascii="Cambria" w:hAnsi="Cambria"/>
                <w:sz w:val="24"/>
                <w:szCs w:val="24"/>
              </w:rPr>
            </w:pPr>
          </w:p>
        </w:tc>
        <w:tc>
          <w:tcPr>
            <w:tcW w:w="911" w:type="dxa"/>
          </w:tcPr>
          <w:p w14:paraId="188F2D57" w14:textId="255E19E9" w:rsidR="00801B97" w:rsidRPr="00C50A3B" w:rsidRDefault="00801B97" w:rsidP="00C50A3B">
            <w:pPr>
              <w:spacing w:after="0"/>
              <w:jc w:val="center"/>
              <w:rPr>
                <w:rFonts w:ascii="Cambria" w:hAnsi="Cambria"/>
                <w:sz w:val="24"/>
                <w:szCs w:val="24"/>
              </w:rPr>
            </w:pPr>
          </w:p>
        </w:tc>
        <w:tc>
          <w:tcPr>
            <w:tcW w:w="3182" w:type="dxa"/>
          </w:tcPr>
          <w:p w14:paraId="37081206" w14:textId="268C54D1" w:rsidR="00801B97" w:rsidRPr="00C50A3B" w:rsidRDefault="00801B97" w:rsidP="00C50A3B">
            <w:pPr>
              <w:spacing w:after="0"/>
              <w:jc w:val="center"/>
              <w:rPr>
                <w:rFonts w:ascii="Cambria" w:hAnsi="Cambria"/>
                <w:sz w:val="24"/>
                <w:szCs w:val="24"/>
              </w:rPr>
            </w:pPr>
          </w:p>
        </w:tc>
      </w:tr>
      <w:tr w:rsidR="00801B97" w:rsidRPr="00C50A3B" w14:paraId="68A1AF15" w14:textId="77777777" w:rsidTr="000571CB">
        <w:trPr>
          <w:trHeight w:val="637"/>
          <w:jc w:val="center"/>
        </w:trPr>
        <w:tc>
          <w:tcPr>
            <w:tcW w:w="3669" w:type="dxa"/>
          </w:tcPr>
          <w:p w14:paraId="10E7A21B" w14:textId="77777777" w:rsidR="00801B97" w:rsidRPr="00C50A3B" w:rsidRDefault="00801B97" w:rsidP="00C50A3B">
            <w:pPr>
              <w:spacing w:after="0"/>
              <w:rPr>
                <w:rFonts w:ascii="Cambria" w:hAnsi="Cambria"/>
                <w:sz w:val="24"/>
                <w:szCs w:val="24"/>
              </w:rPr>
            </w:pPr>
          </w:p>
        </w:tc>
        <w:tc>
          <w:tcPr>
            <w:tcW w:w="911" w:type="dxa"/>
            <w:gridSpan w:val="2"/>
          </w:tcPr>
          <w:p w14:paraId="5D3D86DD" w14:textId="77777777" w:rsidR="00801B97" w:rsidRPr="00C50A3B" w:rsidRDefault="00801B97" w:rsidP="00C50A3B">
            <w:pPr>
              <w:spacing w:after="0"/>
              <w:jc w:val="center"/>
              <w:rPr>
                <w:rFonts w:ascii="Cambria" w:hAnsi="Cambria"/>
                <w:sz w:val="24"/>
                <w:szCs w:val="24"/>
              </w:rPr>
            </w:pPr>
          </w:p>
        </w:tc>
        <w:tc>
          <w:tcPr>
            <w:tcW w:w="942" w:type="dxa"/>
            <w:gridSpan w:val="2"/>
          </w:tcPr>
          <w:p w14:paraId="21429E28" w14:textId="0EF80DFE" w:rsidR="00801B97" w:rsidRPr="00C50A3B" w:rsidRDefault="00801B97" w:rsidP="00C50A3B">
            <w:pPr>
              <w:spacing w:after="0"/>
              <w:jc w:val="center"/>
              <w:rPr>
                <w:rFonts w:ascii="Cambria" w:hAnsi="Cambria"/>
                <w:sz w:val="24"/>
                <w:szCs w:val="24"/>
              </w:rPr>
            </w:pPr>
          </w:p>
        </w:tc>
        <w:tc>
          <w:tcPr>
            <w:tcW w:w="3182" w:type="dxa"/>
          </w:tcPr>
          <w:p w14:paraId="13BA2ECA" w14:textId="77777777" w:rsidR="00801B97" w:rsidRPr="00C50A3B" w:rsidRDefault="00801B97" w:rsidP="00C50A3B">
            <w:pPr>
              <w:spacing w:after="0"/>
              <w:rPr>
                <w:rFonts w:ascii="Cambria" w:hAnsi="Cambria"/>
                <w:sz w:val="24"/>
                <w:szCs w:val="24"/>
              </w:rPr>
            </w:pPr>
          </w:p>
        </w:tc>
      </w:tr>
    </w:tbl>
    <w:p w14:paraId="1DC69F35" w14:textId="77777777" w:rsidR="007C031C" w:rsidRPr="00C50A3B" w:rsidRDefault="007C031C" w:rsidP="00C50A3B">
      <w:pPr>
        <w:spacing w:after="0"/>
        <w:rPr>
          <w:rFonts w:ascii="Cambria" w:hAnsi="Cambria"/>
          <w:sz w:val="24"/>
          <w:szCs w:val="24"/>
        </w:rPr>
      </w:pPr>
    </w:p>
    <w:sectPr w:rsidR="007C031C" w:rsidRPr="00C50A3B" w:rsidSect="00183941">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64364" w14:textId="77777777" w:rsidR="00461989" w:rsidRDefault="00461989" w:rsidP="00023D82">
      <w:pPr>
        <w:spacing w:after="0" w:line="240" w:lineRule="auto"/>
      </w:pPr>
      <w:r>
        <w:separator/>
      </w:r>
    </w:p>
  </w:endnote>
  <w:endnote w:type="continuationSeparator" w:id="0">
    <w:p w14:paraId="2BED3CFF" w14:textId="77777777" w:rsidR="00461989" w:rsidRDefault="00461989"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Narrow,Bold">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8E217" w14:textId="5ADCFF3F" w:rsidR="001B1AB4" w:rsidRDefault="001B1AB4">
    <w:pPr>
      <w:pStyle w:val="Stopka"/>
    </w:pPr>
    <w:r>
      <w:rPr>
        <w:rFonts w:ascii="Cambria" w:hAnsi="Cambria" w:cs="Cambria"/>
        <w:sz w:val="20"/>
        <w:bdr w:val="single" w:sz="4" w:space="0" w:color="000000"/>
      </w:rPr>
      <w:tab/>
      <w:t>Załącznik Nr 2</w:t>
    </w:r>
    <w:r w:rsidR="00C1220A">
      <w:rPr>
        <w:rFonts w:ascii="Cambria" w:hAnsi="Cambria" w:cs="Cambria"/>
        <w:sz w:val="20"/>
        <w:bdr w:val="single" w:sz="4" w:space="0" w:color="000000"/>
      </w:rPr>
      <w:t xml:space="preserve"> </w:t>
    </w:r>
    <w:r>
      <w:rPr>
        <w:rFonts w:ascii="Cambria" w:hAnsi="Cambria" w:cs="Cambria"/>
        <w:sz w:val="20"/>
        <w:bdr w:val="single" w:sz="4" w:space="0" w:color="000000"/>
      </w:rPr>
      <w:t xml:space="preserve">do </w:t>
    </w:r>
    <w:r w:rsidR="00465606">
      <w:rPr>
        <w:rFonts w:ascii="Cambria" w:hAnsi="Cambria" w:cs="Cambria"/>
        <w:sz w:val="20"/>
        <w:bdr w:val="single" w:sz="4" w:space="0" w:color="000000"/>
      </w:rPr>
      <w:t>zapytania ofertowego</w:t>
    </w:r>
    <w:r>
      <w:rPr>
        <w:rFonts w:ascii="Cambria" w:hAnsi="Cambria" w:cs="Cambria"/>
        <w:sz w:val="20"/>
        <w:bdr w:val="single" w:sz="4" w:space="0" w:color="000000"/>
      </w:rPr>
      <w:t>– Projekt umowy</w:t>
    </w:r>
    <w:r>
      <w:rPr>
        <w:rFonts w:ascii="Cambria" w:hAnsi="Cambria" w:cs="Cambria"/>
        <w:sz w:val="20"/>
        <w:bdr w:val="single" w:sz="4" w:space="0" w:color="000000"/>
      </w:rPr>
      <w:tab/>
      <w:t xml:space="preserve">Strona </w:t>
    </w:r>
    <w:r>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Pr>
        <w:rFonts w:ascii="Cambria" w:hAnsi="Cambria" w:cs="Cambria"/>
        <w:b/>
        <w:sz w:val="20"/>
        <w:bdr w:val="single" w:sz="4" w:space="0" w:color="000000"/>
      </w:rPr>
      <w:fldChar w:fldCharType="separate"/>
    </w:r>
    <w:r w:rsidR="004C3F3C">
      <w:rPr>
        <w:rFonts w:ascii="Cambria" w:hAnsi="Cambria" w:cs="Cambria"/>
        <w:b/>
        <w:noProof/>
        <w:sz w:val="20"/>
        <w:bdr w:val="single" w:sz="4" w:space="0" w:color="000000"/>
      </w:rPr>
      <w:t>17</w:t>
    </w:r>
    <w:r>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Pr>
        <w:rFonts w:ascii="Cambria" w:hAnsi="Cambria" w:cs="Cambria"/>
        <w:b/>
        <w:sz w:val="20"/>
        <w:bdr w:val="single" w:sz="4" w:space="0" w:color="000000"/>
      </w:rPr>
      <w:fldChar w:fldCharType="separate"/>
    </w:r>
    <w:r w:rsidR="004C3F3C">
      <w:rPr>
        <w:rFonts w:ascii="Cambria" w:hAnsi="Cambria" w:cs="Cambria"/>
        <w:b/>
        <w:noProof/>
        <w:sz w:val="20"/>
        <w:bdr w:val="single" w:sz="4" w:space="0" w:color="000000"/>
      </w:rPr>
      <w:t>17</w:t>
    </w:r>
    <w:r>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38DA1" w14:textId="77777777" w:rsidR="00461989" w:rsidRDefault="00461989" w:rsidP="00023D82">
      <w:pPr>
        <w:spacing w:after="0" w:line="240" w:lineRule="auto"/>
      </w:pPr>
      <w:r>
        <w:separator/>
      </w:r>
    </w:p>
  </w:footnote>
  <w:footnote w:type="continuationSeparator" w:id="0">
    <w:p w14:paraId="696B54BF" w14:textId="77777777" w:rsidR="00461989" w:rsidRDefault="00461989" w:rsidP="00023D82">
      <w:pPr>
        <w:spacing w:after="0" w:line="240" w:lineRule="auto"/>
      </w:pPr>
      <w:r>
        <w:continuationSeparator/>
      </w:r>
    </w:p>
  </w:footnote>
  <w:footnote w:id="1">
    <w:p w14:paraId="59D79391"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3E44FCD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77A5864B"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59DC380F" w14:textId="7CD81238" w:rsidR="00E3197A" w:rsidRDefault="00E3197A">
      <w:pPr>
        <w:pStyle w:val="Tekstprzypisudolnego"/>
      </w:pPr>
      <w:r>
        <w:rPr>
          <w:rStyle w:val="Odwoanieprzypisudolnego"/>
        </w:rPr>
        <w:footnoteRef/>
      </w:r>
      <w:r>
        <w:t xml:space="preserve"> Dotyczy części </w:t>
      </w:r>
      <w:r w:rsidR="002F2817">
        <w:t xml:space="preserve">2 oraz </w:t>
      </w:r>
      <w:r w:rsidR="008A5AB2">
        <w:t>5</w:t>
      </w:r>
    </w:p>
  </w:footnote>
  <w:footnote w:id="5">
    <w:p w14:paraId="5CA56173" w14:textId="4F98644C" w:rsidR="00465606" w:rsidRPr="00465606" w:rsidRDefault="00C1220A" w:rsidP="00C1220A">
      <w:pPr>
        <w:pStyle w:val="Tekstprzypisudolnego"/>
        <w:rPr>
          <w:sz w:val="16"/>
          <w:szCs w:val="16"/>
        </w:rPr>
      </w:pPr>
      <w:r>
        <w:rPr>
          <w:rStyle w:val="Odwoanieprzypisudolnego"/>
        </w:rPr>
        <w:footnoteRef/>
      </w:r>
      <w:r>
        <w:t xml:space="preserve"> </w:t>
      </w:r>
      <w:r w:rsidRPr="00552649">
        <w:rPr>
          <w:sz w:val="16"/>
          <w:szCs w:val="16"/>
        </w:rPr>
        <w:t>Paragraf umowy wiążący w przypadku gdy Wykonawca w ofercie zaoferował zatrudnienie osób na zasadach opisanych w treści</w:t>
      </w:r>
      <w:r w:rsidR="00465606">
        <w:rPr>
          <w:sz w:val="16"/>
          <w:szCs w:val="16"/>
        </w:rPr>
        <w:t xml:space="preserve"> zapytaniu ofertowym</w:t>
      </w:r>
    </w:p>
  </w:footnote>
  <w:footnote w:id="6">
    <w:p w14:paraId="40E0A006" w14:textId="77777777" w:rsidR="00016F08" w:rsidRPr="009E5D5A" w:rsidRDefault="00016F08" w:rsidP="00016F08">
      <w:pPr>
        <w:rPr>
          <w:rFonts w:ascii="Cambria" w:hAnsi="Cambria"/>
        </w:rPr>
      </w:pPr>
      <w:r w:rsidRPr="009E5D5A">
        <w:rPr>
          <w:rStyle w:val="Odwoanieprzypisudolnego"/>
          <w:rFonts w:ascii="Cambria" w:hAnsi="Cambria"/>
          <w:sz w:val="18"/>
        </w:rPr>
        <w:footnoteRef/>
      </w:r>
      <w:r w:rsidRPr="009E5D5A">
        <w:rPr>
          <w:rFonts w:ascii="Cambria" w:hAnsi="Cambria"/>
          <w:sz w:val="18"/>
        </w:rPr>
        <w:t xml:space="preserve"> Zapis zostanie dostosowany w zależności od formy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369" w14:textId="1D444097" w:rsidR="00F2537E" w:rsidRPr="000E2D7F" w:rsidRDefault="00954617" w:rsidP="000E2D7F">
    <w:pPr>
      <w:pStyle w:val="Nagwek"/>
    </w:pPr>
    <w:r w:rsidRPr="003546E0">
      <w:rPr>
        <w:noProof/>
        <w:lang w:eastAsia="pl-PL"/>
      </w:rPr>
      <w:drawing>
        <wp:inline distT="0" distB="0" distL="0" distR="0" wp14:anchorId="459172C2" wp14:editId="79BBF36A">
          <wp:extent cx="5759450" cy="925362"/>
          <wp:effectExtent l="0" t="0" r="0" b="8255"/>
          <wp:docPr id="1" name="Obraz 1" descr="oznaczenia_efs_black_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znaczenia_efs_black_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9253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6D419D5"/>
    <w:multiLevelType w:val="multilevel"/>
    <w:tmpl w:val="9462E17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2F4447"/>
    <w:multiLevelType w:val="hybridMultilevel"/>
    <w:tmpl w:val="4D2E5A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BC62BA"/>
    <w:multiLevelType w:val="hybridMultilevel"/>
    <w:tmpl w:val="9182A0E2"/>
    <w:lvl w:ilvl="0" w:tplc="7ABAD5A4">
      <w:start w:val="1"/>
      <w:numFmt w:val="decimal"/>
      <w:lvlText w:val="%1."/>
      <w:lvlJc w:val="left"/>
      <w:pPr>
        <w:ind w:left="720" w:hanging="360"/>
      </w:pPr>
      <w:rPr>
        <w:rFonts w:ascii="Cambria" w:hAnsi="Cambria" w:hint="default"/>
        <w:b/>
        <w:i w:val="0"/>
        <w:sz w:val="24"/>
        <w:szCs w:val="24"/>
      </w:rPr>
    </w:lvl>
    <w:lvl w:ilvl="1" w:tplc="616616F0">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BB6088"/>
    <w:multiLevelType w:val="hybridMultilevel"/>
    <w:tmpl w:val="30E4184C"/>
    <w:lvl w:ilvl="0" w:tplc="4FDC3694">
      <w:start w:val="1"/>
      <w:numFmt w:val="lowerLetter"/>
      <w:lvlText w:val="%1)"/>
      <w:lvlJc w:val="left"/>
      <w:pPr>
        <w:ind w:left="720" w:hanging="360"/>
      </w:pPr>
      <w:rPr>
        <w:rFonts w:eastAsia="Calibri" w:cs="†¯øw≥¸"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013E08"/>
    <w:multiLevelType w:val="multilevel"/>
    <w:tmpl w:val="7144AC8E"/>
    <w:lvl w:ilvl="0">
      <w:start w:val="12"/>
      <w:numFmt w:val="decimal"/>
      <w:lvlText w:val="%1."/>
      <w:lvlJc w:val="left"/>
      <w:pPr>
        <w:ind w:left="490" w:hanging="490"/>
      </w:pPr>
      <w:rPr>
        <w:rFonts w:hint="default"/>
      </w:rPr>
    </w:lvl>
    <w:lvl w:ilvl="1">
      <w:start w:val="1"/>
      <w:numFmt w:val="decimal"/>
      <w:lvlText w:val="%1.%2."/>
      <w:lvlJc w:val="left"/>
      <w:pPr>
        <w:ind w:left="1146" w:hanging="7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EE13D9"/>
    <w:multiLevelType w:val="multilevel"/>
    <w:tmpl w:val="A4F618CC"/>
    <w:lvl w:ilvl="0">
      <w:start w:val="1"/>
      <w:numFmt w:val="decimal"/>
      <w:lvlText w:val="%1."/>
      <w:lvlJc w:val="left"/>
      <w:pPr>
        <w:ind w:left="360" w:hanging="360"/>
      </w:pPr>
      <w:rPr>
        <w:rFonts w:cs="Cambria" w:hint="default"/>
      </w:rPr>
    </w:lvl>
    <w:lvl w:ilvl="1">
      <w:start w:val="1"/>
      <w:numFmt w:val="decimal"/>
      <w:lvlText w:val="%1.%2."/>
      <w:lvlJc w:val="left"/>
      <w:pPr>
        <w:ind w:left="1178" w:hanging="720"/>
      </w:pPr>
      <w:rPr>
        <w:rFonts w:cs="Cambria" w:hint="default"/>
        <w:b/>
        <w:bCs/>
      </w:rPr>
    </w:lvl>
    <w:lvl w:ilvl="2">
      <w:start w:val="1"/>
      <w:numFmt w:val="decimal"/>
      <w:lvlText w:val="%1.%2.%3."/>
      <w:lvlJc w:val="left"/>
      <w:pPr>
        <w:ind w:left="1636" w:hanging="720"/>
      </w:pPr>
      <w:rPr>
        <w:rFonts w:cs="Cambria" w:hint="default"/>
      </w:rPr>
    </w:lvl>
    <w:lvl w:ilvl="3">
      <w:start w:val="1"/>
      <w:numFmt w:val="decimal"/>
      <w:lvlText w:val="%1.%2.%3.%4."/>
      <w:lvlJc w:val="left"/>
      <w:pPr>
        <w:ind w:left="2454" w:hanging="1080"/>
      </w:pPr>
      <w:rPr>
        <w:rFonts w:cs="Cambria" w:hint="default"/>
      </w:rPr>
    </w:lvl>
    <w:lvl w:ilvl="4">
      <w:start w:val="1"/>
      <w:numFmt w:val="decimal"/>
      <w:lvlText w:val="%1.%2.%3.%4.%5."/>
      <w:lvlJc w:val="left"/>
      <w:pPr>
        <w:ind w:left="2912" w:hanging="1080"/>
      </w:pPr>
      <w:rPr>
        <w:rFonts w:cs="Cambria" w:hint="default"/>
      </w:rPr>
    </w:lvl>
    <w:lvl w:ilvl="5">
      <w:start w:val="1"/>
      <w:numFmt w:val="decimal"/>
      <w:lvlText w:val="%1.%2.%3.%4.%5.%6."/>
      <w:lvlJc w:val="left"/>
      <w:pPr>
        <w:ind w:left="3730" w:hanging="1440"/>
      </w:pPr>
      <w:rPr>
        <w:rFonts w:cs="Cambria" w:hint="default"/>
      </w:rPr>
    </w:lvl>
    <w:lvl w:ilvl="6">
      <w:start w:val="1"/>
      <w:numFmt w:val="decimal"/>
      <w:lvlText w:val="%1.%2.%3.%4.%5.%6.%7."/>
      <w:lvlJc w:val="left"/>
      <w:pPr>
        <w:ind w:left="4188" w:hanging="1440"/>
      </w:pPr>
      <w:rPr>
        <w:rFonts w:cs="Cambria" w:hint="default"/>
      </w:rPr>
    </w:lvl>
    <w:lvl w:ilvl="7">
      <w:start w:val="1"/>
      <w:numFmt w:val="decimal"/>
      <w:lvlText w:val="%1.%2.%3.%4.%5.%6.%7.%8."/>
      <w:lvlJc w:val="left"/>
      <w:pPr>
        <w:ind w:left="5006" w:hanging="1800"/>
      </w:pPr>
      <w:rPr>
        <w:rFonts w:cs="Cambria" w:hint="default"/>
      </w:rPr>
    </w:lvl>
    <w:lvl w:ilvl="8">
      <w:start w:val="1"/>
      <w:numFmt w:val="decimal"/>
      <w:lvlText w:val="%1.%2.%3.%4.%5.%6.%7.%8.%9."/>
      <w:lvlJc w:val="left"/>
      <w:pPr>
        <w:ind w:left="5464" w:hanging="1800"/>
      </w:pPr>
      <w:rPr>
        <w:rFonts w:cs="Cambria" w:hint="default"/>
      </w:rPr>
    </w:lvl>
  </w:abstractNum>
  <w:abstractNum w:abstractNumId="31" w15:restartNumberingAfterBreak="0">
    <w:nsid w:val="224D21D6"/>
    <w:multiLevelType w:val="multilevel"/>
    <w:tmpl w:val="B36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D80E4B"/>
    <w:multiLevelType w:val="hybridMultilevel"/>
    <w:tmpl w:val="FBA46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A722F8"/>
    <w:multiLevelType w:val="hybridMultilevel"/>
    <w:tmpl w:val="4D8C5876"/>
    <w:lvl w:ilvl="0" w:tplc="04150011">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30F72342"/>
    <w:multiLevelType w:val="multilevel"/>
    <w:tmpl w:val="DEBEBB90"/>
    <w:name w:val="WW8Num313"/>
    <w:lvl w:ilvl="0">
      <w:start w:val="5"/>
      <w:numFmt w:val="decimal"/>
      <w:lvlText w:val="%1."/>
      <w:lvlJc w:val="left"/>
      <w:pPr>
        <w:tabs>
          <w:tab w:val="num" w:pos="0"/>
        </w:tabs>
        <w:ind w:left="360" w:hanging="360"/>
      </w:pPr>
      <w:rPr>
        <w:rFonts w:cs="Arial" w:hint="default"/>
        <w:b w:val="0"/>
        <w:color w:val="000000"/>
      </w:rPr>
    </w:lvl>
    <w:lvl w:ilvl="1">
      <w:start w:val="9"/>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37"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9E011A4"/>
    <w:multiLevelType w:val="multilevel"/>
    <w:tmpl w:val="F3B64CBE"/>
    <w:lvl w:ilvl="0">
      <w:start w:val="1"/>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9"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49E10826"/>
    <w:multiLevelType w:val="multilevel"/>
    <w:tmpl w:val="B940758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1F1CD9"/>
    <w:multiLevelType w:val="multilevel"/>
    <w:tmpl w:val="A0C0634C"/>
    <w:name w:val="WW8Num312"/>
    <w:lvl w:ilvl="0">
      <w:start w:val="5"/>
      <w:numFmt w:val="decimal"/>
      <w:lvlText w:val="%1."/>
      <w:lvlJc w:val="left"/>
      <w:pPr>
        <w:tabs>
          <w:tab w:val="num" w:pos="0"/>
        </w:tabs>
        <w:ind w:left="360" w:hanging="360"/>
      </w:pPr>
      <w:rPr>
        <w:rFonts w:cs="Arial" w:hint="default"/>
        <w:b w:val="0"/>
        <w:color w:val="000000"/>
      </w:rPr>
    </w:lvl>
    <w:lvl w:ilvl="1">
      <w:start w:val="9"/>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44" w15:restartNumberingAfterBreak="0">
    <w:nsid w:val="56874674"/>
    <w:multiLevelType w:val="hybridMultilevel"/>
    <w:tmpl w:val="ED28CC74"/>
    <w:lvl w:ilvl="0" w:tplc="98A0A1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64170D01"/>
    <w:multiLevelType w:val="hybridMultilevel"/>
    <w:tmpl w:val="C1C8BA52"/>
    <w:lvl w:ilvl="0" w:tplc="85E8A8C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747B6234"/>
    <w:multiLevelType w:val="hybridMultilevel"/>
    <w:tmpl w:val="B7BEA980"/>
    <w:lvl w:ilvl="0" w:tplc="5CB05D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5413150">
    <w:abstractNumId w:val="0"/>
  </w:num>
  <w:num w:numId="2" w16cid:durableId="2080054627">
    <w:abstractNumId w:val="1"/>
  </w:num>
  <w:num w:numId="3" w16cid:durableId="1066151618">
    <w:abstractNumId w:val="2"/>
  </w:num>
  <w:num w:numId="4" w16cid:durableId="14113829">
    <w:abstractNumId w:val="5"/>
  </w:num>
  <w:num w:numId="5" w16cid:durableId="115759946">
    <w:abstractNumId w:val="6"/>
  </w:num>
  <w:num w:numId="6" w16cid:durableId="662438276">
    <w:abstractNumId w:val="7"/>
  </w:num>
  <w:num w:numId="7" w16cid:durableId="796797764">
    <w:abstractNumId w:val="9"/>
  </w:num>
  <w:num w:numId="8" w16cid:durableId="305016757">
    <w:abstractNumId w:val="11"/>
  </w:num>
  <w:num w:numId="9" w16cid:durableId="1200321708">
    <w:abstractNumId w:val="12"/>
  </w:num>
  <w:num w:numId="10" w16cid:durableId="1461805747">
    <w:abstractNumId w:val="13"/>
  </w:num>
  <w:num w:numId="11" w16cid:durableId="1016931035">
    <w:abstractNumId w:val="14"/>
  </w:num>
  <w:num w:numId="12" w16cid:durableId="653945878">
    <w:abstractNumId w:val="15"/>
  </w:num>
  <w:num w:numId="13" w16cid:durableId="1518471477">
    <w:abstractNumId w:val="17"/>
  </w:num>
  <w:num w:numId="14" w16cid:durableId="1032340885">
    <w:abstractNumId w:val="18"/>
  </w:num>
  <w:num w:numId="15" w16cid:durableId="239682893">
    <w:abstractNumId w:val="19"/>
  </w:num>
  <w:num w:numId="16" w16cid:durableId="1482503996">
    <w:abstractNumId w:val="21"/>
  </w:num>
  <w:num w:numId="17" w16cid:durableId="1425304327">
    <w:abstractNumId w:val="41"/>
  </w:num>
  <w:num w:numId="18" w16cid:durableId="1674452857">
    <w:abstractNumId w:val="42"/>
  </w:num>
  <w:num w:numId="19" w16cid:durableId="1995643033">
    <w:abstractNumId w:val="34"/>
  </w:num>
  <w:num w:numId="20" w16cid:durableId="475605743">
    <w:abstractNumId w:val="46"/>
  </w:num>
  <w:num w:numId="21" w16cid:durableId="1058161936">
    <w:abstractNumId w:val="26"/>
  </w:num>
  <w:num w:numId="22" w16cid:durableId="1928494382">
    <w:abstractNumId w:val="29"/>
  </w:num>
  <w:num w:numId="23" w16cid:durableId="1811482666">
    <w:abstractNumId w:val="24"/>
  </w:num>
  <w:num w:numId="24" w16cid:durableId="824861351">
    <w:abstractNumId w:val="32"/>
  </w:num>
  <w:num w:numId="25" w16cid:durableId="701638091">
    <w:abstractNumId w:val="3"/>
  </w:num>
  <w:num w:numId="26" w16cid:durableId="1029725865">
    <w:abstractNumId w:val="50"/>
  </w:num>
  <w:num w:numId="27" w16cid:durableId="1121681173">
    <w:abstractNumId w:val="27"/>
  </w:num>
  <w:num w:numId="28" w16cid:durableId="1826359315">
    <w:abstractNumId w:val="39"/>
  </w:num>
  <w:num w:numId="29" w16cid:durableId="2098624648">
    <w:abstractNumId w:val="37"/>
  </w:num>
  <w:num w:numId="30" w16cid:durableId="2134984515">
    <w:abstractNumId w:val="10"/>
  </w:num>
  <w:num w:numId="31" w16cid:durableId="2003586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4537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03267124">
    <w:abstractNumId w:val="47"/>
  </w:num>
  <w:num w:numId="34" w16cid:durableId="1366951235">
    <w:abstractNumId w:val="16"/>
  </w:num>
  <w:num w:numId="35" w16cid:durableId="1533567839">
    <w:abstractNumId w:val="33"/>
  </w:num>
  <w:num w:numId="36" w16cid:durableId="1417046644">
    <w:abstractNumId w:val="20"/>
  </w:num>
  <w:num w:numId="37" w16cid:durableId="460851598">
    <w:abstractNumId w:val="35"/>
  </w:num>
  <w:num w:numId="38" w16cid:durableId="168449535">
    <w:abstractNumId w:val="31"/>
  </w:num>
  <w:num w:numId="39" w16cid:durableId="1061170296">
    <w:abstractNumId w:val="40"/>
  </w:num>
  <w:num w:numId="40" w16cid:durableId="204218594">
    <w:abstractNumId w:val="45"/>
  </w:num>
  <w:num w:numId="41" w16cid:durableId="826895792">
    <w:abstractNumId w:val="38"/>
  </w:num>
  <w:num w:numId="42" w16cid:durableId="1981689035">
    <w:abstractNumId w:val="43"/>
  </w:num>
  <w:num w:numId="43" w16cid:durableId="756827652">
    <w:abstractNumId w:val="30"/>
  </w:num>
  <w:num w:numId="44" w16cid:durableId="195630504">
    <w:abstractNumId w:val="49"/>
  </w:num>
  <w:num w:numId="45" w16cid:durableId="1058750413">
    <w:abstractNumId w:val="44"/>
  </w:num>
  <w:num w:numId="46" w16cid:durableId="1275092222">
    <w:abstractNumId w:val="28"/>
  </w:num>
  <w:num w:numId="47" w16cid:durableId="1873837506">
    <w:abstractNumId w:val="23"/>
  </w:num>
  <w:num w:numId="48" w16cid:durableId="987126420">
    <w:abstractNumId w:val="36"/>
  </w:num>
  <w:num w:numId="49" w16cid:durableId="36367849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54E"/>
    <w:rsid w:val="00014E2D"/>
    <w:rsid w:val="00016F08"/>
    <w:rsid w:val="00022432"/>
    <w:rsid w:val="00023D82"/>
    <w:rsid w:val="00026E83"/>
    <w:rsid w:val="00034951"/>
    <w:rsid w:val="000424C3"/>
    <w:rsid w:val="00043094"/>
    <w:rsid w:val="00044087"/>
    <w:rsid w:val="00047FCD"/>
    <w:rsid w:val="00053D3F"/>
    <w:rsid w:val="000600CC"/>
    <w:rsid w:val="00061306"/>
    <w:rsid w:val="00066ED3"/>
    <w:rsid w:val="0006716B"/>
    <w:rsid w:val="00073C6E"/>
    <w:rsid w:val="000856BA"/>
    <w:rsid w:val="000905A6"/>
    <w:rsid w:val="00094E3D"/>
    <w:rsid w:val="000A3602"/>
    <w:rsid w:val="000A5431"/>
    <w:rsid w:val="000B054E"/>
    <w:rsid w:val="000B54AD"/>
    <w:rsid w:val="000B565E"/>
    <w:rsid w:val="000D0525"/>
    <w:rsid w:val="000D1E16"/>
    <w:rsid w:val="000E0FAB"/>
    <w:rsid w:val="000E2D7F"/>
    <w:rsid w:val="000E37C7"/>
    <w:rsid w:val="000E4882"/>
    <w:rsid w:val="000F3FE8"/>
    <w:rsid w:val="00102532"/>
    <w:rsid w:val="00104422"/>
    <w:rsid w:val="00121098"/>
    <w:rsid w:val="00122B41"/>
    <w:rsid w:val="00125380"/>
    <w:rsid w:val="00127A15"/>
    <w:rsid w:val="001319EA"/>
    <w:rsid w:val="00131FDB"/>
    <w:rsid w:val="00133237"/>
    <w:rsid w:val="0013405D"/>
    <w:rsid w:val="001344D0"/>
    <w:rsid w:val="00135522"/>
    <w:rsid w:val="001371BF"/>
    <w:rsid w:val="00142826"/>
    <w:rsid w:val="00142C39"/>
    <w:rsid w:val="00153377"/>
    <w:rsid w:val="00165636"/>
    <w:rsid w:val="001826E2"/>
    <w:rsid w:val="00183941"/>
    <w:rsid w:val="00184883"/>
    <w:rsid w:val="00185403"/>
    <w:rsid w:val="001861AE"/>
    <w:rsid w:val="00190BCD"/>
    <w:rsid w:val="0019299D"/>
    <w:rsid w:val="00197595"/>
    <w:rsid w:val="001A41C7"/>
    <w:rsid w:val="001B1AB4"/>
    <w:rsid w:val="001B7CC5"/>
    <w:rsid w:val="001C7E0D"/>
    <w:rsid w:val="001D0B15"/>
    <w:rsid w:val="001D14CD"/>
    <w:rsid w:val="001D1F0E"/>
    <w:rsid w:val="001D54B9"/>
    <w:rsid w:val="001D5BC8"/>
    <w:rsid w:val="001E3861"/>
    <w:rsid w:val="001E4ADF"/>
    <w:rsid w:val="001F2754"/>
    <w:rsid w:val="0021489E"/>
    <w:rsid w:val="00216CA9"/>
    <w:rsid w:val="00223DF3"/>
    <w:rsid w:val="00232833"/>
    <w:rsid w:val="00232D3E"/>
    <w:rsid w:val="00240780"/>
    <w:rsid w:val="0024169E"/>
    <w:rsid w:val="00242138"/>
    <w:rsid w:val="00251EC1"/>
    <w:rsid w:val="002544E5"/>
    <w:rsid w:val="0025730D"/>
    <w:rsid w:val="00271B47"/>
    <w:rsid w:val="002A3DD7"/>
    <w:rsid w:val="002A7A09"/>
    <w:rsid w:val="002B37E0"/>
    <w:rsid w:val="002B7F67"/>
    <w:rsid w:val="002C54C2"/>
    <w:rsid w:val="002C55ED"/>
    <w:rsid w:val="002D5814"/>
    <w:rsid w:val="002E6B5E"/>
    <w:rsid w:val="002F2817"/>
    <w:rsid w:val="002F772E"/>
    <w:rsid w:val="00305BF6"/>
    <w:rsid w:val="003074D0"/>
    <w:rsid w:val="00310CD4"/>
    <w:rsid w:val="00311100"/>
    <w:rsid w:val="00321CD3"/>
    <w:rsid w:val="003222A8"/>
    <w:rsid w:val="00323586"/>
    <w:rsid w:val="00325421"/>
    <w:rsid w:val="0032594F"/>
    <w:rsid w:val="00330ACB"/>
    <w:rsid w:val="00331F0E"/>
    <w:rsid w:val="0033401B"/>
    <w:rsid w:val="003414B5"/>
    <w:rsid w:val="003433FA"/>
    <w:rsid w:val="0035653A"/>
    <w:rsid w:val="003576D2"/>
    <w:rsid w:val="0036423C"/>
    <w:rsid w:val="0036698F"/>
    <w:rsid w:val="00366B1B"/>
    <w:rsid w:val="00372427"/>
    <w:rsid w:val="00384E1B"/>
    <w:rsid w:val="00393BF2"/>
    <w:rsid w:val="003977C5"/>
    <w:rsid w:val="003A2A71"/>
    <w:rsid w:val="003A5C97"/>
    <w:rsid w:val="003A7A29"/>
    <w:rsid w:val="003B184F"/>
    <w:rsid w:val="003B2A20"/>
    <w:rsid w:val="003B6913"/>
    <w:rsid w:val="003C39E1"/>
    <w:rsid w:val="003C3DFE"/>
    <w:rsid w:val="003D4004"/>
    <w:rsid w:val="003D6764"/>
    <w:rsid w:val="003E020C"/>
    <w:rsid w:val="003E493A"/>
    <w:rsid w:val="003E55E9"/>
    <w:rsid w:val="003E59F4"/>
    <w:rsid w:val="004012D4"/>
    <w:rsid w:val="004122E4"/>
    <w:rsid w:val="00420840"/>
    <w:rsid w:val="00430C41"/>
    <w:rsid w:val="00432197"/>
    <w:rsid w:val="00432857"/>
    <w:rsid w:val="0045184B"/>
    <w:rsid w:val="00456E9E"/>
    <w:rsid w:val="00457A4A"/>
    <w:rsid w:val="00461989"/>
    <w:rsid w:val="00465606"/>
    <w:rsid w:val="00466DBD"/>
    <w:rsid w:val="0046753A"/>
    <w:rsid w:val="00467AEC"/>
    <w:rsid w:val="00467BA2"/>
    <w:rsid w:val="00470EBA"/>
    <w:rsid w:val="004A4DAF"/>
    <w:rsid w:val="004A60D5"/>
    <w:rsid w:val="004B1B9F"/>
    <w:rsid w:val="004B2175"/>
    <w:rsid w:val="004B6E96"/>
    <w:rsid w:val="004C31AD"/>
    <w:rsid w:val="004C3F3C"/>
    <w:rsid w:val="004C4EFE"/>
    <w:rsid w:val="004C596B"/>
    <w:rsid w:val="004D155B"/>
    <w:rsid w:val="004D15D9"/>
    <w:rsid w:val="004D6EED"/>
    <w:rsid w:val="004D77FB"/>
    <w:rsid w:val="004E162F"/>
    <w:rsid w:val="004E1B59"/>
    <w:rsid w:val="004E42D7"/>
    <w:rsid w:val="005064AB"/>
    <w:rsid w:val="005217F6"/>
    <w:rsid w:val="00540872"/>
    <w:rsid w:val="005458D4"/>
    <w:rsid w:val="005518E0"/>
    <w:rsid w:val="00552727"/>
    <w:rsid w:val="005666A1"/>
    <w:rsid w:val="00585A99"/>
    <w:rsid w:val="00586234"/>
    <w:rsid w:val="005A003B"/>
    <w:rsid w:val="005A011D"/>
    <w:rsid w:val="005A1798"/>
    <w:rsid w:val="005A39AA"/>
    <w:rsid w:val="005B1795"/>
    <w:rsid w:val="005B4B8F"/>
    <w:rsid w:val="005C07C1"/>
    <w:rsid w:val="005C0A72"/>
    <w:rsid w:val="005C0EE1"/>
    <w:rsid w:val="005C4CA2"/>
    <w:rsid w:val="005C5E9E"/>
    <w:rsid w:val="005D335F"/>
    <w:rsid w:val="005D706F"/>
    <w:rsid w:val="005F134A"/>
    <w:rsid w:val="00605F62"/>
    <w:rsid w:val="00606923"/>
    <w:rsid w:val="00616AD5"/>
    <w:rsid w:val="006231E5"/>
    <w:rsid w:val="0063522E"/>
    <w:rsid w:val="00636A16"/>
    <w:rsid w:val="0064138F"/>
    <w:rsid w:val="00645972"/>
    <w:rsid w:val="0065111C"/>
    <w:rsid w:val="0065373D"/>
    <w:rsid w:val="006813E5"/>
    <w:rsid w:val="00681F2B"/>
    <w:rsid w:val="00683CCC"/>
    <w:rsid w:val="00685B00"/>
    <w:rsid w:val="006A0AE5"/>
    <w:rsid w:val="006A0D17"/>
    <w:rsid w:val="006A0DE6"/>
    <w:rsid w:val="006C1CF7"/>
    <w:rsid w:val="006C440A"/>
    <w:rsid w:val="006C6E33"/>
    <w:rsid w:val="006D3E38"/>
    <w:rsid w:val="006E2F1C"/>
    <w:rsid w:val="006F0645"/>
    <w:rsid w:val="006F59CF"/>
    <w:rsid w:val="006F7DF2"/>
    <w:rsid w:val="00706969"/>
    <w:rsid w:val="00711DB7"/>
    <w:rsid w:val="0071552C"/>
    <w:rsid w:val="00722288"/>
    <w:rsid w:val="007227A0"/>
    <w:rsid w:val="007347EF"/>
    <w:rsid w:val="007366F4"/>
    <w:rsid w:val="007502FD"/>
    <w:rsid w:val="00753051"/>
    <w:rsid w:val="00757DA6"/>
    <w:rsid w:val="007603CD"/>
    <w:rsid w:val="0077090C"/>
    <w:rsid w:val="007839D6"/>
    <w:rsid w:val="00787E6E"/>
    <w:rsid w:val="007C031C"/>
    <w:rsid w:val="007C3861"/>
    <w:rsid w:val="007C475D"/>
    <w:rsid w:val="007C5D1B"/>
    <w:rsid w:val="007D14AA"/>
    <w:rsid w:val="007E0113"/>
    <w:rsid w:val="007E0385"/>
    <w:rsid w:val="007F0893"/>
    <w:rsid w:val="007F1E53"/>
    <w:rsid w:val="007F264B"/>
    <w:rsid w:val="007F3312"/>
    <w:rsid w:val="007F7B6F"/>
    <w:rsid w:val="00801B97"/>
    <w:rsid w:val="00807F45"/>
    <w:rsid w:val="00810734"/>
    <w:rsid w:val="00815270"/>
    <w:rsid w:val="0081580C"/>
    <w:rsid w:val="00827779"/>
    <w:rsid w:val="00850705"/>
    <w:rsid w:val="00853F00"/>
    <w:rsid w:val="0085530C"/>
    <w:rsid w:val="0086252C"/>
    <w:rsid w:val="008634BC"/>
    <w:rsid w:val="00881024"/>
    <w:rsid w:val="008823A1"/>
    <w:rsid w:val="008A4C99"/>
    <w:rsid w:val="008A588E"/>
    <w:rsid w:val="008A5AB2"/>
    <w:rsid w:val="008A668F"/>
    <w:rsid w:val="008B5852"/>
    <w:rsid w:val="008B5921"/>
    <w:rsid w:val="008B5E7D"/>
    <w:rsid w:val="008B7B82"/>
    <w:rsid w:val="008C1FCB"/>
    <w:rsid w:val="008C3385"/>
    <w:rsid w:val="008C6368"/>
    <w:rsid w:val="008D1827"/>
    <w:rsid w:val="008E273E"/>
    <w:rsid w:val="008F1F9C"/>
    <w:rsid w:val="008F2171"/>
    <w:rsid w:val="008F3223"/>
    <w:rsid w:val="008F51FA"/>
    <w:rsid w:val="00902FC9"/>
    <w:rsid w:val="009065EF"/>
    <w:rsid w:val="00906D59"/>
    <w:rsid w:val="0092363A"/>
    <w:rsid w:val="0092471E"/>
    <w:rsid w:val="00927856"/>
    <w:rsid w:val="00931CB5"/>
    <w:rsid w:val="00933736"/>
    <w:rsid w:val="009343C6"/>
    <w:rsid w:val="00944C75"/>
    <w:rsid w:val="00947C91"/>
    <w:rsid w:val="00954617"/>
    <w:rsid w:val="00961129"/>
    <w:rsid w:val="00964885"/>
    <w:rsid w:val="00964928"/>
    <w:rsid w:val="00965035"/>
    <w:rsid w:val="009830E1"/>
    <w:rsid w:val="00986186"/>
    <w:rsid w:val="00991D25"/>
    <w:rsid w:val="00992BC1"/>
    <w:rsid w:val="00994131"/>
    <w:rsid w:val="0099577A"/>
    <w:rsid w:val="009A09D5"/>
    <w:rsid w:val="009A2114"/>
    <w:rsid w:val="009A2840"/>
    <w:rsid w:val="009B4A0E"/>
    <w:rsid w:val="009B4C95"/>
    <w:rsid w:val="009C17CE"/>
    <w:rsid w:val="009C50E1"/>
    <w:rsid w:val="009C6BEF"/>
    <w:rsid w:val="009D1BB6"/>
    <w:rsid w:val="009D23E7"/>
    <w:rsid w:val="009D3108"/>
    <w:rsid w:val="009D6B05"/>
    <w:rsid w:val="009E0D12"/>
    <w:rsid w:val="009E7348"/>
    <w:rsid w:val="009F1903"/>
    <w:rsid w:val="00A037D8"/>
    <w:rsid w:val="00A06644"/>
    <w:rsid w:val="00A1050B"/>
    <w:rsid w:val="00A124C8"/>
    <w:rsid w:val="00A14FE8"/>
    <w:rsid w:val="00A15961"/>
    <w:rsid w:val="00A15EC7"/>
    <w:rsid w:val="00A2098C"/>
    <w:rsid w:val="00A21365"/>
    <w:rsid w:val="00A2753D"/>
    <w:rsid w:val="00A43743"/>
    <w:rsid w:val="00A4477B"/>
    <w:rsid w:val="00A45503"/>
    <w:rsid w:val="00A773D4"/>
    <w:rsid w:val="00A8538F"/>
    <w:rsid w:val="00A856CB"/>
    <w:rsid w:val="00A91725"/>
    <w:rsid w:val="00A921F4"/>
    <w:rsid w:val="00A94C93"/>
    <w:rsid w:val="00AA0497"/>
    <w:rsid w:val="00AA4C03"/>
    <w:rsid w:val="00AB056D"/>
    <w:rsid w:val="00AB15E0"/>
    <w:rsid w:val="00AB69C0"/>
    <w:rsid w:val="00AC25C1"/>
    <w:rsid w:val="00AD2B0B"/>
    <w:rsid w:val="00AD7FF0"/>
    <w:rsid w:val="00B027C1"/>
    <w:rsid w:val="00B06816"/>
    <w:rsid w:val="00B06BDC"/>
    <w:rsid w:val="00B10930"/>
    <w:rsid w:val="00B11485"/>
    <w:rsid w:val="00B278BF"/>
    <w:rsid w:val="00B30D71"/>
    <w:rsid w:val="00B31DB6"/>
    <w:rsid w:val="00B32016"/>
    <w:rsid w:val="00B354CE"/>
    <w:rsid w:val="00B45B72"/>
    <w:rsid w:val="00B4658D"/>
    <w:rsid w:val="00B52200"/>
    <w:rsid w:val="00B52B29"/>
    <w:rsid w:val="00B53718"/>
    <w:rsid w:val="00B542F0"/>
    <w:rsid w:val="00B56360"/>
    <w:rsid w:val="00B64853"/>
    <w:rsid w:val="00B64942"/>
    <w:rsid w:val="00B72508"/>
    <w:rsid w:val="00B7722E"/>
    <w:rsid w:val="00B773A6"/>
    <w:rsid w:val="00BA7B2B"/>
    <w:rsid w:val="00BB1EF8"/>
    <w:rsid w:val="00BB5045"/>
    <w:rsid w:val="00BC2797"/>
    <w:rsid w:val="00BC38EB"/>
    <w:rsid w:val="00BD3B4E"/>
    <w:rsid w:val="00BD3DB9"/>
    <w:rsid w:val="00BE18DC"/>
    <w:rsid w:val="00BE2F53"/>
    <w:rsid w:val="00BF57F3"/>
    <w:rsid w:val="00BF75BF"/>
    <w:rsid w:val="00C1220A"/>
    <w:rsid w:val="00C24145"/>
    <w:rsid w:val="00C3430E"/>
    <w:rsid w:val="00C41523"/>
    <w:rsid w:val="00C43638"/>
    <w:rsid w:val="00C44A23"/>
    <w:rsid w:val="00C47E3E"/>
    <w:rsid w:val="00C50A3B"/>
    <w:rsid w:val="00C611BA"/>
    <w:rsid w:val="00C62D73"/>
    <w:rsid w:val="00C77082"/>
    <w:rsid w:val="00C77F02"/>
    <w:rsid w:val="00C848BB"/>
    <w:rsid w:val="00C84CD9"/>
    <w:rsid w:val="00C96602"/>
    <w:rsid w:val="00CA4A38"/>
    <w:rsid w:val="00CC2357"/>
    <w:rsid w:val="00CD5AD4"/>
    <w:rsid w:val="00CE3D45"/>
    <w:rsid w:val="00CE7B1E"/>
    <w:rsid w:val="00CF26E1"/>
    <w:rsid w:val="00CF3A8E"/>
    <w:rsid w:val="00CF41CD"/>
    <w:rsid w:val="00D01D54"/>
    <w:rsid w:val="00D0285F"/>
    <w:rsid w:val="00D05763"/>
    <w:rsid w:val="00D12C53"/>
    <w:rsid w:val="00D148FF"/>
    <w:rsid w:val="00D14D28"/>
    <w:rsid w:val="00D177D2"/>
    <w:rsid w:val="00D17A26"/>
    <w:rsid w:val="00D22173"/>
    <w:rsid w:val="00D253E3"/>
    <w:rsid w:val="00D2799C"/>
    <w:rsid w:val="00D30CE4"/>
    <w:rsid w:val="00D33256"/>
    <w:rsid w:val="00D35518"/>
    <w:rsid w:val="00D35DF6"/>
    <w:rsid w:val="00D41752"/>
    <w:rsid w:val="00D50F35"/>
    <w:rsid w:val="00D51493"/>
    <w:rsid w:val="00D53BDF"/>
    <w:rsid w:val="00D617E6"/>
    <w:rsid w:val="00D6412C"/>
    <w:rsid w:val="00D70646"/>
    <w:rsid w:val="00D76208"/>
    <w:rsid w:val="00D86075"/>
    <w:rsid w:val="00D865D4"/>
    <w:rsid w:val="00D878A9"/>
    <w:rsid w:val="00D963C3"/>
    <w:rsid w:val="00DB09AF"/>
    <w:rsid w:val="00DB6FDE"/>
    <w:rsid w:val="00DC60DF"/>
    <w:rsid w:val="00DC61F7"/>
    <w:rsid w:val="00DD2658"/>
    <w:rsid w:val="00DD78DE"/>
    <w:rsid w:val="00DE28F5"/>
    <w:rsid w:val="00DE3599"/>
    <w:rsid w:val="00E00641"/>
    <w:rsid w:val="00E01AF9"/>
    <w:rsid w:val="00E02F5E"/>
    <w:rsid w:val="00E03F5A"/>
    <w:rsid w:val="00E03F73"/>
    <w:rsid w:val="00E13441"/>
    <w:rsid w:val="00E202AB"/>
    <w:rsid w:val="00E30738"/>
    <w:rsid w:val="00E3197A"/>
    <w:rsid w:val="00E34ACD"/>
    <w:rsid w:val="00E455E0"/>
    <w:rsid w:val="00E52BF5"/>
    <w:rsid w:val="00E572D2"/>
    <w:rsid w:val="00E617DB"/>
    <w:rsid w:val="00E61BB9"/>
    <w:rsid w:val="00E62D4C"/>
    <w:rsid w:val="00E6351C"/>
    <w:rsid w:val="00E757C1"/>
    <w:rsid w:val="00E77219"/>
    <w:rsid w:val="00E8143B"/>
    <w:rsid w:val="00E817AA"/>
    <w:rsid w:val="00E83591"/>
    <w:rsid w:val="00E87D10"/>
    <w:rsid w:val="00EA0E8D"/>
    <w:rsid w:val="00EA1D38"/>
    <w:rsid w:val="00EE1801"/>
    <w:rsid w:val="00EE693D"/>
    <w:rsid w:val="00EF17BF"/>
    <w:rsid w:val="00EF67AB"/>
    <w:rsid w:val="00F12187"/>
    <w:rsid w:val="00F1322D"/>
    <w:rsid w:val="00F238E5"/>
    <w:rsid w:val="00F2537E"/>
    <w:rsid w:val="00F36F67"/>
    <w:rsid w:val="00F43702"/>
    <w:rsid w:val="00F4413E"/>
    <w:rsid w:val="00F44950"/>
    <w:rsid w:val="00F46F1A"/>
    <w:rsid w:val="00F633C1"/>
    <w:rsid w:val="00F64505"/>
    <w:rsid w:val="00F7242A"/>
    <w:rsid w:val="00F73D83"/>
    <w:rsid w:val="00F834EF"/>
    <w:rsid w:val="00F85DA7"/>
    <w:rsid w:val="00F9041A"/>
    <w:rsid w:val="00F92E67"/>
    <w:rsid w:val="00F93FD4"/>
    <w:rsid w:val="00F97A59"/>
    <w:rsid w:val="00FA27CE"/>
    <w:rsid w:val="00FA757D"/>
    <w:rsid w:val="00FC566D"/>
    <w:rsid w:val="00FE2ABD"/>
    <w:rsid w:val="00FE2C4C"/>
    <w:rsid w:val="00FE71BF"/>
    <w:rsid w:val="00FF0076"/>
    <w:rsid w:val="00FF3161"/>
    <w:rsid w:val="00FF4F7E"/>
    <w:rsid w:val="00FF549A"/>
    <w:rsid w:val="00FF5C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CDC6B"/>
  <w15:docId w15:val="{8351E5E2-86FD-4A81-A74F-169ED870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paragraph" w:styleId="Nagwek1">
    <w:name w:val="heading 1"/>
    <w:basedOn w:val="Normalny"/>
    <w:next w:val="Normalny"/>
    <w:link w:val="Nagwek1Znak"/>
    <w:qFormat/>
    <w:rsid w:val="00C1220A"/>
    <w:pPr>
      <w:keepNext/>
      <w:suppressAutoHyphens w:val="0"/>
      <w:spacing w:after="0" w:line="240" w:lineRule="auto"/>
      <w:jc w:val="center"/>
      <w:outlineLvl w:val="0"/>
    </w:pPr>
    <w:rPr>
      <w:rFonts w:ascii="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uiPriority w:val="99"/>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uiPriority w:val="99"/>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aliases w:val="sw tek"/>
    <w:basedOn w:val="Normalny"/>
    <w:uiPriority w:val="99"/>
    <w:qFormat/>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L"/>
    <w:basedOn w:val="Normalny"/>
    <w:link w:val="AkapitzlistZnak"/>
    <w:uiPriority w:val="34"/>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29"/>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customStyle="1" w:styleId="Nagwek1Znak">
    <w:name w:val="Nagłówek 1 Znak"/>
    <w:basedOn w:val="Domylnaczcionkaakapitu"/>
    <w:link w:val="Nagwek1"/>
    <w:rsid w:val="00C1220A"/>
    <w:rPr>
      <w:rFonts w:ascii="Times New Roman" w:eastAsia="Times New Roman" w:hAnsi="Times New Roman" w:cs="Times New Roman"/>
      <w:b/>
      <w:sz w:val="28"/>
      <w:szCs w:val="20"/>
      <w:lang w:eastAsia="pl-PL"/>
    </w:rPr>
  </w:style>
  <w:style w:type="character" w:customStyle="1" w:styleId="FontStyle42">
    <w:name w:val="Font Style42"/>
    <w:qFormat/>
    <w:rsid w:val="00016F08"/>
    <w:rPr>
      <w:rFonts w:ascii="Palatino Linotype" w:hAnsi="Palatino Linotype"/>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299382736">
      <w:bodyDiv w:val="1"/>
      <w:marLeft w:val="0"/>
      <w:marRight w:val="0"/>
      <w:marTop w:val="0"/>
      <w:marBottom w:val="0"/>
      <w:divBdr>
        <w:top w:val="none" w:sz="0" w:space="0" w:color="auto"/>
        <w:left w:val="none" w:sz="0" w:space="0" w:color="auto"/>
        <w:bottom w:val="none" w:sz="0" w:space="0" w:color="auto"/>
        <w:right w:val="none" w:sz="0" w:space="0" w:color="auto"/>
      </w:divBdr>
    </w:div>
    <w:div w:id="410466439">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751514843">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880508906">
      <w:bodyDiv w:val="1"/>
      <w:marLeft w:val="0"/>
      <w:marRight w:val="0"/>
      <w:marTop w:val="0"/>
      <w:marBottom w:val="0"/>
      <w:divBdr>
        <w:top w:val="none" w:sz="0" w:space="0" w:color="auto"/>
        <w:left w:val="none" w:sz="0" w:space="0" w:color="auto"/>
        <w:bottom w:val="none" w:sz="0" w:space="0" w:color="auto"/>
        <w:right w:val="none" w:sz="0" w:space="0" w:color="auto"/>
      </w:divBdr>
    </w:div>
    <w:div w:id="968630460">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755782454">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 w:id="206170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31DB8-1539-43E2-A078-9355D17A8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17</Pages>
  <Words>5557</Words>
  <Characters>33344</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Anna Pulik</cp:lastModifiedBy>
  <cp:revision>135</cp:revision>
  <cp:lastPrinted>2025-12-05T15:52:00Z</cp:lastPrinted>
  <dcterms:created xsi:type="dcterms:W3CDTF">2024-10-24T11:29:00Z</dcterms:created>
  <dcterms:modified xsi:type="dcterms:W3CDTF">2025-12-05T15:52:00Z</dcterms:modified>
</cp:coreProperties>
</file>